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015DB" w14:textId="77777777" w:rsidR="00B13278" w:rsidRDefault="00B13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2685471"/>
      <w:bookmarkEnd w:id="0"/>
    </w:p>
    <w:tbl>
      <w:tblPr>
        <w:tblStyle w:val="af6"/>
        <w:tblpPr w:leftFromText="180" w:rightFromText="180" w:vertAnchor="text" w:horzAnchor="margin" w:tblpXSpec="center" w:tblpY="183"/>
        <w:tblW w:w="1034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6095"/>
        <w:gridCol w:w="1134"/>
        <w:gridCol w:w="1276"/>
      </w:tblGrid>
      <w:tr w:rsidR="00B13278" w14:paraId="6F6F722C" w14:textId="77777777" w:rsidTr="00DD4E54">
        <w:trPr>
          <w:trHeight w:val="680"/>
        </w:trPr>
        <w:tc>
          <w:tcPr>
            <w:tcW w:w="7933" w:type="dxa"/>
            <w:gridSpan w:val="2"/>
            <w:shd w:val="clear" w:color="auto" w:fill="D9D9D9"/>
            <w:vAlign w:val="center"/>
          </w:tcPr>
          <w:p w14:paraId="4F633C96" w14:textId="77777777" w:rsidR="00B13278" w:rsidRDefault="00351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НАПРАВЛЕНИЯ ОБУЧЕНИЯ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D183204" w14:textId="77777777" w:rsidR="00B13278" w:rsidRDefault="00351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обучения</w:t>
            </w:r>
          </w:p>
          <w:p w14:paraId="14439008" w14:textId="77777777" w:rsidR="00B13278" w:rsidRDefault="00351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(в часах)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EF94ECE" w14:textId="77777777" w:rsidR="00B13278" w:rsidRDefault="00351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Стоимость</w:t>
            </w:r>
          </w:p>
          <w:p w14:paraId="3D51351D" w14:textId="77777777" w:rsidR="00B13278" w:rsidRDefault="00351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руб./чел.</w:t>
            </w:r>
          </w:p>
        </w:tc>
      </w:tr>
      <w:tr w:rsidR="009954A7" w14:paraId="7C04628B" w14:textId="77777777" w:rsidTr="00DD4E54">
        <w:trPr>
          <w:trHeight w:val="2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17BFD9E" w14:textId="77777777" w:rsidR="009954A7" w:rsidRDefault="009954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ОХРАНА</w:t>
            </w:r>
          </w:p>
          <w:p w14:paraId="2CBD6526" w14:textId="77777777" w:rsidR="009954A7" w:rsidRDefault="00995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ТРУДА</w:t>
            </w:r>
          </w:p>
        </w:tc>
        <w:tc>
          <w:tcPr>
            <w:tcW w:w="6095" w:type="dxa"/>
          </w:tcPr>
          <w:p w14:paraId="78DE38F8" w14:textId="77777777" w:rsidR="009954A7" w:rsidRPr="006110F5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5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  <w:p w14:paraId="003C7DF4" w14:textId="77777777" w:rsidR="009954A7" w:rsidRPr="006110F5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5">
              <w:rPr>
                <w:rFonts w:ascii="Times New Roman" w:hAnsi="Times New Roman" w:cs="Times New Roman"/>
                <w:sz w:val="24"/>
                <w:szCs w:val="24"/>
              </w:rPr>
              <w:t>а) Обучение по общим вопросам охраны труда и функционировании СУОТ</w:t>
            </w:r>
          </w:p>
          <w:p w14:paraId="07E668F9" w14:textId="65125F8D" w:rsidR="009954A7" w:rsidRDefault="009954A7" w:rsidP="006110F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Постановление от 24 декабря 2021 года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2464</w:t>
            </w:r>
          </w:p>
          <w:p w14:paraId="40C7739A" w14:textId="7375C3D3" w:rsidR="009954A7" w:rsidRDefault="009954A7" w:rsidP="006110F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AAAEB7" w14:textId="524F4E69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34FD7F2B" w14:textId="104CC005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9954A7" w14:paraId="7EFF2060" w14:textId="77777777" w:rsidTr="00DD4E54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64C508CE" w14:textId="77777777" w:rsidR="009954A7" w:rsidRDefault="009954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38DFC5D3" w14:textId="77777777" w:rsidR="009954A7" w:rsidRPr="006110F5" w:rsidRDefault="009954A7" w:rsidP="00DD4E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5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  <w:p w14:paraId="681DBC44" w14:textId="0CE89957" w:rsidR="009954A7" w:rsidRPr="006110F5" w:rsidRDefault="009954A7" w:rsidP="00DD4E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5">
              <w:rPr>
                <w:rFonts w:ascii="Times New Roman" w:hAnsi="Times New Roman" w:cs="Times New Roman"/>
                <w:sz w:val="24"/>
                <w:szCs w:val="24"/>
              </w:rPr>
              <w:t xml:space="preserve">б) Обучение безопасным методам и приёмам выполнения работ при воздействии ВОПФ (вредных и опасных факторов) </w:t>
            </w:r>
          </w:p>
          <w:p w14:paraId="596AF2C4" w14:textId="77777777" w:rsidR="009954A7" w:rsidRDefault="009954A7" w:rsidP="00DD4E5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Постановление от 24 декабря 2021 года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2464</w:t>
            </w:r>
          </w:p>
          <w:p w14:paraId="75EFA432" w14:textId="77777777" w:rsidR="009954A7" w:rsidRPr="006110F5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7AF872" w14:textId="10E63BB9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5999DEA4" w14:textId="27CFAABA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9954A7" w14:paraId="32E1B557" w14:textId="77777777" w:rsidTr="00DD4E54">
        <w:trPr>
          <w:trHeight w:val="20"/>
        </w:trPr>
        <w:tc>
          <w:tcPr>
            <w:tcW w:w="1838" w:type="dxa"/>
            <w:vMerge/>
            <w:shd w:val="clear" w:color="auto" w:fill="auto"/>
            <w:vAlign w:val="center"/>
          </w:tcPr>
          <w:p w14:paraId="0FEAC9D3" w14:textId="77777777" w:rsidR="009954A7" w:rsidRDefault="009954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76F0213E" w14:textId="77777777" w:rsidR="009954A7" w:rsidRPr="006110F5" w:rsidRDefault="009954A7" w:rsidP="00DD4E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5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  <w:p w14:paraId="5B2DBDC3" w14:textId="77777777" w:rsidR="009954A7" w:rsidRPr="006110F5" w:rsidRDefault="009954A7" w:rsidP="00DD4E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5">
              <w:rPr>
                <w:rFonts w:ascii="Times New Roman" w:hAnsi="Times New Roman" w:cs="Times New Roman"/>
                <w:sz w:val="24"/>
                <w:szCs w:val="24"/>
              </w:rPr>
              <w:t>в) Обучение методам и приёмам выполнения работ повышенной опасности</w:t>
            </w:r>
          </w:p>
          <w:p w14:paraId="04D5DA7A" w14:textId="77777777" w:rsidR="009954A7" w:rsidRDefault="009954A7" w:rsidP="00DD4E5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Постановление от 24 декабря 2021 года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2464</w:t>
            </w:r>
          </w:p>
          <w:p w14:paraId="3D4D6392" w14:textId="77777777" w:rsidR="009954A7" w:rsidRPr="006110F5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CF1A032" w14:textId="7A391477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</w:t>
            </w:r>
          </w:p>
        </w:tc>
        <w:tc>
          <w:tcPr>
            <w:tcW w:w="1276" w:type="dxa"/>
            <w:vAlign w:val="center"/>
          </w:tcPr>
          <w:p w14:paraId="3C9B74EE" w14:textId="57140ADA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A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954A7" w14:paraId="2F0D8338" w14:textId="77777777" w:rsidTr="00DD4E54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4F456B1A" w14:textId="77777777" w:rsidR="009954A7" w:rsidRDefault="00995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52AA0FC" w14:textId="77777777" w:rsidR="009954A7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по вопросам использования и применения средств индивидуальной защиты (СИЗ)</w:t>
            </w:r>
          </w:p>
          <w:p w14:paraId="6F1E2B73" w14:textId="77777777" w:rsidR="009954A7" w:rsidRDefault="009954A7" w:rsidP="006110F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Постановление от 24 декабря 2021 года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2464</w:t>
            </w:r>
          </w:p>
          <w:p w14:paraId="12849D42" w14:textId="1140698E" w:rsidR="009954A7" w:rsidRDefault="009954A7" w:rsidP="006110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491A254" w14:textId="77777777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20D3094" w14:textId="7C1241A2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954A7" w14:paraId="6268FE52" w14:textId="77777777" w:rsidTr="00DD4E54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346FD2F0" w14:textId="77777777" w:rsidR="009954A7" w:rsidRDefault="00995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0FC01A0" w14:textId="77777777" w:rsidR="009954A7" w:rsidRPr="00351ADC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51ADC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 на производстве</w:t>
            </w:r>
          </w:p>
          <w:p w14:paraId="284227E5" w14:textId="77777777" w:rsidR="009954A7" w:rsidRDefault="009954A7" w:rsidP="00351AD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Постановление от 24 декабря 2021 года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2464</w:t>
            </w:r>
          </w:p>
          <w:p w14:paraId="1ED7390F" w14:textId="4CE27F80" w:rsidR="009954A7" w:rsidRPr="00351ADC" w:rsidRDefault="009954A7" w:rsidP="00351A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B4B76F" w14:textId="77777777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4CEE0600" w14:textId="37BF2590" w:rsidR="009954A7" w:rsidRDefault="006F7A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954A7" w14:paraId="6ABA3312" w14:textId="77777777" w:rsidTr="009954A7">
        <w:trPr>
          <w:trHeight w:val="390"/>
        </w:trPr>
        <w:tc>
          <w:tcPr>
            <w:tcW w:w="1838" w:type="dxa"/>
            <w:vMerge/>
            <w:shd w:val="clear" w:color="auto" w:fill="auto"/>
          </w:tcPr>
          <w:p w14:paraId="70F18533" w14:textId="77777777" w:rsidR="009954A7" w:rsidRDefault="00995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14:paraId="7C8FE791" w14:textId="6ED79589" w:rsidR="009954A7" w:rsidRPr="006110F5" w:rsidRDefault="009954A7" w:rsidP="00351A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5">
              <w:rPr>
                <w:rFonts w:ascii="Times New Roman" w:hAnsi="Times New Roman" w:cs="Times New Roman"/>
                <w:sz w:val="24"/>
                <w:szCs w:val="24"/>
              </w:rPr>
              <w:t>Комплекс обучений: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110F5">
              <w:rPr>
                <w:rFonts w:ascii="Times New Roman" w:hAnsi="Times New Roman" w:cs="Times New Roman"/>
                <w:sz w:val="24"/>
                <w:szCs w:val="24"/>
              </w:rPr>
              <w:t xml:space="preserve"> + СИЗ + первая помощь </w:t>
            </w:r>
          </w:p>
          <w:p w14:paraId="0652A2FA" w14:textId="77777777" w:rsidR="009954A7" w:rsidRDefault="009954A7" w:rsidP="00351AD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Постановление от 24 декабря 2021 года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2464</w:t>
            </w:r>
          </w:p>
          <w:p w14:paraId="37B39133" w14:textId="0409C837" w:rsidR="009954A7" w:rsidRPr="00351ADC" w:rsidRDefault="009954A7" w:rsidP="00351A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ED61E2D" w14:textId="47D1B297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14:paraId="77509D94" w14:textId="5987F3D5" w:rsidR="009954A7" w:rsidRDefault="006F7A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954A7" w14:paraId="32D6BC71" w14:textId="77777777" w:rsidTr="00524F26">
        <w:trPr>
          <w:trHeight w:val="904"/>
        </w:trPr>
        <w:tc>
          <w:tcPr>
            <w:tcW w:w="1838" w:type="dxa"/>
            <w:vMerge/>
            <w:shd w:val="clear" w:color="auto" w:fill="auto"/>
          </w:tcPr>
          <w:p w14:paraId="2D648D20" w14:textId="77777777" w:rsidR="009954A7" w:rsidRDefault="00995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14:paraId="2E341A9F" w14:textId="0CEBDD09" w:rsidR="009954A7" w:rsidRPr="006110F5" w:rsidRDefault="009954A7" w:rsidP="009954A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5">
              <w:rPr>
                <w:rFonts w:ascii="Times New Roman" w:hAnsi="Times New Roman" w:cs="Times New Roman"/>
                <w:sz w:val="24"/>
                <w:szCs w:val="24"/>
              </w:rPr>
              <w:t>Комплекс обучений: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 или Б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F5">
              <w:rPr>
                <w:rFonts w:ascii="Times New Roman" w:hAnsi="Times New Roman" w:cs="Times New Roman"/>
                <w:sz w:val="24"/>
                <w:szCs w:val="24"/>
              </w:rPr>
              <w:t xml:space="preserve"> + СИЗ + первая помощь </w:t>
            </w:r>
          </w:p>
          <w:p w14:paraId="1FEE0D3F" w14:textId="77777777" w:rsidR="009954A7" w:rsidRDefault="009954A7" w:rsidP="009954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Постановление от 24 декабря 2021 года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2464</w:t>
            </w:r>
          </w:p>
          <w:p w14:paraId="0586C119" w14:textId="77777777" w:rsidR="009954A7" w:rsidRPr="006110F5" w:rsidRDefault="009954A7" w:rsidP="00351A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DAA7F9A" w14:textId="1BE75872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14:paraId="30EDEE2B" w14:textId="673AA916" w:rsidR="009954A7" w:rsidRDefault="006F7A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24F26" w14:paraId="7B63F988" w14:textId="77777777" w:rsidTr="00524F26">
        <w:trPr>
          <w:trHeight w:val="693"/>
        </w:trPr>
        <w:tc>
          <w:tcPr>
            <w:tcW w:w="1838" w:type="dxa"/>
            <w:vMerge/>
            <w:shd w:val="clear" w:color="auto" w:fill="auto"/>
          </w:tcPr>
          <w:p w14:paraId="2BD243E5" w14:textId="77777777" w:rsidR="00524F26" w:rsidRDefault="00524F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B097453" w14:textId="1692F2AE" w:rsidR="00524F26" w:rsidRPr="006110F5" w:rsidRDefault="00524F26" w:rsidP="00524F2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5">
              <w:rPr>
                <w:rFonts w:ascii="Times New Roman" w:hAnsi="Times New Roman" w:cs="Times New Roman"/>
                <w:sz w:val="24"/>
                <w:szCs w:val="24"/>
              </w:rPr>
              <w:t>Комплекс обучений: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6110F5">
              <w:rPr>
                <w:rFonts w:ascii="Times New Roman" w:hAnsi="Times New Roman" w:cs="Times New Roman"/>
                <w:sz w:val="24"/>
                <w:szCs w:val="24"/>
              </w:rPr>
              <w:t xml:space="preserve"> + СИЗ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F5">
              <w:rPr>
                <w:rFonts w:ascii="Times New Roman" w:hAnsi="Times New Roman" w:cs="Times New Roman"/>
                <w:sz w:val="24"/>
                <w:szCs w:val="24"/>
              </w:rPr>
              <w:t xml:space="preserve"> + первая помощь </w:t>
            </w:r>
          </w:p>
          <w:p w14:paraId="74C05B08" w14:textId="77777777" w:rsidR="00524F26" w:rsidRDefault="00524F26" w:rsidP="00524F26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Постановление от 24 декабря 2021 года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  <w:r w:rsidRPr="006110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2464</w:t>
            </w:r>
          </w:p>
          <w:p w14:paraId="3C836BC7" w14:textId="77777777" w:rsidR="00524F26" w:rsidRPr="006110F5" w:rsidRDefault="00524F26" w:rsidP="009954A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CA84FE" w14:textId="4CF7CE6C" w:rsidR="00524F26" w:rsidRDefault="00524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14:paraId="2C5CB3A1" w14:textId="5636559A" w:rsidR="00524F26" w:rsidRDefault="006F7A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954A7" w14:paraId="0215B7C7" w14:textId="77777777" w:rsidTr="00DD4E54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04462092" w14:textId="77777777" w:rsidR="009954A7" w:rsidRDefault="00995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15C2B27" w14:textId="77777777" w:rsidR="009954A7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безопасность. Управление охраной труда»</w:t>
            </w:r>
          </w:p>
          <w:p w14:paraId="17F02DCB" w14:textId="77777777" w:rsidR="009954A7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Профессиональный стандарт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(приказ от 22 апреля 2021 года N 274н)</w:t>
            </w:r>
          </w:p>
          <w:p w14:paraId="7419882E" w14:textId="77777777" w:rsidR="009954A7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8A38D6" w14:textId="77777777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vAlign w:val="center"/>
          </w:tcPr>
          <w:p w14:paraId="5BB3216A" w14:textId="6F28C3B6" w:rsidR="009954A7" w:rsidRDefault="006F7A1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9954A7" w14:paraId="789C9001" w14:textId="77777777" w:rsidTr="00DD4E54">
        <w:trPr>
          <w:trHeight w:val="20"/>
        </w:trPr>
        <w:tc>
          <w:tcPr>
            <w:tcW w:w="1838" w:type="dxa"/>
            <w:vMerge/>
            <w:shd w:val="clear" w:color="auto" w:fill="auto"/>
          </w:tcPr>
          <w:p w14:paraId="1637FFB9" w14:textId="77777777" w:rsidR="009954A7" w:rsidRDefault="00995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14:paraId="7D5A190C" w14:textId="77777777" w:rsidR="009954A7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«Безопасность технологических процессов и производств»</w:t>
            </w:r>
          </w:p>
          <w:p w14:paraId="047FE516" w14:textId="77777777" w:rsidR="009954A7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Профессиональный стандарт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(приказ от 22 апреля 2021 года N 274н)</w:t>
            </w:r>
          </w:p>
          <w:p w14:paraId="39843D0E" w14:textId="77777777" w:rsidR="009954A7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127278B" w14:textId="77777777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7624B0B9" w14:textId="77777777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9954A7" w14:paraId="7F35CB7D" w14:textId="77777777" w:rsidTr="00DD4E54">
        <w:trPr>
          <w:trHeight w:val="1039"/>
        </w:trPr>
        <w:tc>
          <w:tcPr>
            <w:tcW w:w="1838" w:type="dxa"/>
            <w:vMerge/>
            <w:shd w:val="clear" w:color="auto" w:fill="auto"/>
          </w:tcPr>
          <w:p w14:paraId="294D7EA9" w14:textId="77777777" w:rsidR="009954A7" w:rsidRDefault="00995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D00DC75" w14:textId="77777777" w:rsidR="009954A7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«Оценка и управление профессиональными рисками»</w:t>
            </w:r>
          </w:p>
          <w:p w14:paraId="45163DC9" w14:textId="77777777" w:rsidR="009954A7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Профессиональный стандарт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(приказ от 22 апреля 2021 года N 274н)</w:t>
            </w:r>
          </w:p>
          <w:p w14:paraId="014D143A" w14:textId="77777777" w:rsidR="009954A7" w:rsidRDefault="009954A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0D9E23" w14:textId="77777777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76784681" w14:textId="77777777" w:rsidR="009954A7" w:rsidRDefault="009954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93789F" w14:paraId="0778694F" w14:textId="77777777" w:rsidTr="00DD4E54">
        <w:trPr>
          <w:trHeight w:val="16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A298011" w14:textId="77777777" w:rsidR="008F3C71" w:rsidRDefault="008F3C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1624B2" w14:textId="77777777" w:rsidR="008F3C71" w:rsidRDefault="008F3C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25A5B9" w14:textId="77777777" w:rsidR="008F3C71" w:rsidRDefault="008F3C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4EFFAB" w14:textId="108AC148" w:rsidR="0093789F" w:rsidRDefault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ПОЖАРНАЯ БЕЗОПАСНОСТЬ</w:t>
            </w:r>
          </w:p>
          <w:p w14:paraId="04EB872F" w14:textId="77777777" w:rsidR="008F3C71" w:rsidRDefault="008F3C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989DB7" w14:textId="77777777" w:rsidR="008F3C71" w:rsidRDefault="008F3C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D53A3C" w14:textId="77777777" w:rsidR="008F3C71" w:rsidRDefault="008F3C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E74115" w14:textId="1A27BA35" w:rsidR="008F3C71" w:rsidRDefault="008F3C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ПОЖАРНАЯ БЕЗОПАСНОСТЬ</w:t>
            </w:r>
          </w:p>
        </w:tc>
        <w:tc>
          <w:tcPr>
            <w:tcW w:w="6095" w:type="dxa"/>
          </w:tcPr>
          <w:p w14:paraId="75B89E0A" w14:textId="52BD375A" w:rsidR="0093789F" w:rsidRDefault="0093789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«Обучение мерам пожарной безопасности для руководителей организаций и лиц, ответственных за пожарную безопасность и проведение противопожарного инструктажа»</w:t>
            </w:r>
            <w:r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3EF48C45" w14:textId="77777777" w:rsidR="0093789F" w:rsidRDefault="0093789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Приказ МЧС России от 18 ноября 2021 года N 806</w:t>
            </w:r>
          </w:p>
          <w:p w14:paraId="4693D68D" w14:textId="44F67BB4" w:rsidR="0093789F" w:rsidRDefault="0093789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9AAEDF" w14:textId="77777777" w:rsidR="0093789F" w:rsidRDefault="0093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39337E13" w14:textId="12CEF671" w:rsidR="0093789F" w:rsidRDefault="006F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3789F" w14:paraId="55215BEE" w14:textId="77777777" w:rsidTr="00DD4E54">
        <w:trPr>
          <w:trHeight w:val="1058"/>
        </w:trPr>
        <w:tc>
          <w:tcPr>
            <w:tcW w:w="1838" w:type="dxa"/>
            <w:vMerge/>
            <w:shd w:val="clear" w:color="auto" w:fill="auto"/>
          </w:tcPr>
          <w:p w14:paraId="354837C3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E900031" w14:textId="3681A7C5" w:rsidR="0093789F" w:rsidRDefault="0093789F" w:rsidP="0093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«Специалист по</w:t>
            </w:r>
            <w:r w:rsidR="00524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профилактике»</w:t>
            </w:r>
          </w:p>
          <w:p w14:paraId="65643529" w14:textId="77777777" w:rsidR="0093789F" w:rsidRDefault="0093789F" w:rsidP="0093789F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Приказ МЧС России от 18 ноября 2021 года N 806</w:t>
            </w:r>
          </w:p>
          <w:p w14:paraId="50584C2C" w14:textId="77777777" w:rsidR="0093789F" w:rsidRDefault="0093789F" w:rsidP="00937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6F0B80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vAlign w:val="center"/>
          </w:tcPr>
          <w:p w14:paraId="4D190D55" w14:textId="3836226A" w:rsidR="0093789F" w:rsidRDefault="006F7A18" w:rsidP="0093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93789F" w14:paraId="18CD6DC0" w14:textId="77777777" w:rsidTr="00DD4E54">
        <w:trPr>
          <w:trHeight w:val="20"/>
        </w:trPr>
        <w:tc>
          <w:tcPr>
            <w:tcW w:w="1838" w:type="dxa"/>
            <w:shd w:val="clear" w:color="auto" w:fill="auto"/>
            <w:vAlign w:val="center"/>
          </w:tcPr>
          <w:p w14:paraId="7BD0A26F" w14:textId="2AB2317C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РАБОТЫ НА ВЫСОТЕ</w:t>
            </w:r>
          </w:p>
        </w:tc>
        <w:tc>
          <w:tcPr>
            <w:tcW w:w="6095" w:type="dxa"/>
          </w:tcPr>
          <w:p w14:paraId="0DF46886" w14:textId="77777777" w:rsidR="0093789F" w:rsidRDefault="0093789F" w:rsidP="009378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 на высоте 1,2,3 группа</w:t>
            </w:r>
          </w:p>
          <w:p w14:paraId="745A9B3E" w14:textId="77777777" w:rsidR="0093789F" w:rsidRDefault="0093789F" w:rsidP="009378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Приказ Минтруда от 16.11.2020 № 782н</w:t>
            </w:r>
          </w:p>
          <w:p w14:paraId="53028D10" w14:textId="77777777" w:rsidR="0093789F" w:rsidRDefault="0093789F" w:rsidP="009378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3EA7C40" w14:textId="77777777" w:rsidR="0093789F" w:rsidRDefault="0093789F" w:rsidP="0093789F">
            <w:pPr>
              <w:shd w:val="clear" w:color="auto" w:fill="FFFFFF" w:themeFill="background1"/>
              <w:tabs>
                <w:tab w:val="left" w:pos="450"/>
                <w:tab w:val="center" w:pos="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1276" w:type="dxa"/>
            <w:vAlign w:val="center"/>
          </w:tcPr>
          <w:p w14:paraId="75AD6A21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1600-2200</w:t>
            </w:r>
          </w:p>
        </w:tc>
      </w:tr>
      <w:tr w:rsidR="0093789F" w14:paraId="512DA98D" w14:textId="77777777" w:rsidTr="00DD4E54">
        <w:trPr>
          <w:trHeight w:val="364"/>
        </w:trPr>
        <w:tc>
          <w:tcPr>
            <w:tcW w:w="1838" w:type="dxa"/>
            <w:shd w:val="clear" w:color="auto" w:fill="auto"/>
            <w:vAlign w:val="center"/>
          </w:tcPr>
          <w:p w14:paraId="1BF818AC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РАБОТЫ В ОГАНИЧЕННЫХ И ЗАМКНУТЫХ ПРОСТРАНСТВАХ</w:t>
            </w:r>
          </w:p>
          <w:p w14:paraId="17D7419F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(ОЗП)</w:t>
            </w:r>
          </w:p>
        </w:tc>
        <w:tc>
          <w:tcPr>
            <w:tcW w:w="6095" w:type="dxa"/>
            <w:shd w:val="clear" w:color="auto" w:fill="auto"/>
          </w:tcPr>
          <w:p w14:paraId="37FD4103" w14:textId="207B3D92" w:rsidR="0093789F" w:rsidRDefault="0093789F" w:rsidP="0093789F">
            <w:pPr>
              <w:tabs>
                <w:tab w:val="center" w:pos="5418"/>
                <w:tab w:val="left" w:pos="7380"/>
                <w:tab w:val="left" w:pos="7800"/>
                <w:tab w:val="right" w:pos="1083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 в ограниченных и замкнутых пространствах (1,2,3</w:t>
            </w:r>
            <w:r w:rsidR="008F3C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14:paraId="09B3D82D" w14:textId="77777777" w:rsidR="0093789F" w:rsidRDefault="0093789F" w:rsidP="0093789F">
            <w:pPr>
              <w:tabs>
                <w:tab w:val="center" w:pos="5418"/>
                <w:tab w:val="left" w:pos="7380"/>
                <w:tab w:val="left" w:pos="7800"/>
                <w:tab w:val="right" w:pos="10836"/>
              </w:tabs>
              <w:spacing w:before="60" w:after="6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Приказ Минтруда от 15.12.2020 № 902н</w:t>
            </w:r>
          </w:p>
          <w:p w14:paraId="5378DFC8" w14:textId="77777777" w:rsidR="0093789F" w:rsidRDefault="0093789F" w:rsidP="0093789F">
            <w:pPr>
              <w:tabs>
                <w:tab w:val="center" w:pos="5418"/>
                <w:tab w:val="left" w:pos="7380"/>
                <w:tab w:val="left" w:pos="7800"/>
                <w:tab w:val="right" w:pos="10836"/>
              </w:tabs>
              <w:spacing w:before="60" w:after="6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DE6A7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7D30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1600-2200</w:t>
            </w:r>
          </w:p>
        </w:tc>
      </w:tr>
      <w:tr w:rsidR="0093789F" w14:paraId="1D2804FA" w14:textId="77777777" w:rsidTr="00DD4E54">
        <w:trPr>
          <w:trHeight w:val="20"/>
        </w:trPr>
        <w:tc>
          <w:tcPr>
            <w:tcW w:w="1838" w:type="dxa"/>
            <w:vMerge w:val="restart"/>
            <w:vAlign w:val="center"/>
          </w:tcPr>
          <w:p w14:paraId="5FCE5DAA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ЭКОЛОГИЧЕСКАЯ БЕЗОПАСНОСТЬ</w:t>
            </w:r>
          </w:p>
          <w:p w14:paraId="0AEC1BA0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EC8CF0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ОТХОДЫ</w:t>
            </w:r>
          </w:p>
        </w:tc>
        <w:tc>
          <w:tcPr>
            <w:tcW w:w="6095" w:type="dxa"/>
          </w:tcPr>
          <w:p w14:paraId="73E7956C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экологической безопасности руководителями и специалистами экологических служб и систем экологического контроля </w:t>
            </w:r>
          </w:p>
          <w:p w14:paraId="165C3FF5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Ст. 7 Федерального закона 7-ФЗ «Об охране окружающей среды»</w:t>
            </w:r>
          </w:p>
          <w:p w14:paraId="6C0E46E2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C244BC" w14:textId="17B9F564" w:rsidR="0093789F" w:rsidRDefault="00BA75EB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14:paraId="09D3CB39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93789F" w14:paraId="3237B344" w14:textId="77777777" w:rsidTr="00DD4E54">
        <w:trPr>
          <w:trHeight w:val="20"/>
        </w:trPr>
        <w:tc>
          <w:tcPr>
            <w:tcW w:w="1838" w:type="dxa"/>
            <w:vMerge/>
          </w:tcPr>
          <w:p w14:paraId="2353B84C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DD20E67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  <w:p w14:paraId="5E7F7A9B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Ст. 7 Федерального закона 7-ФЗ «Об охране окружающей среды»</w:t>
            </w:r>
          </w:p>
          <w:p w14:paraId="5B8F6971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7CD0BCA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004A01E7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93789F" w14:paraId="65CC0CEE" w14:textId="77777777" w:rsidTr="00DD4E54">
        <w:trPr>
          <w:trHeight w:val="20"/>
        </w:trPr>
        <w:tc>
          <w:tcPr>
            <w:tcW w:w="1838" w:type="dxa"/>
            <w:vMerge/>
          </w:tcPr>
          <w:p w14:paraId="1DE501F6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588FC73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при работах в области обращения с опасными отходами</w:t>
            </w:r>
          </w:p>
          <w:p w14:paraId="2349CFED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Ст. 7 Федерального закона 7-ФЗ «Об охране окружающей среды»</w:t>
            </w:r>
          </w:p>
          <w:p w14:paraId="61BA6C38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7D6983B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vAlign w:val="center"/>
          </w:tcPr>
          <w:p w14:paraId="0E9ADAE4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93789F" w14:paraId="1FF43044" w14:textId="77777777" w:rsidTr="00DD4E54">
        <w:trPr>
          <w:trHeight w:val="20"/>
        </w:trPr>
        <w:tc>
          <w:tcPr>
            <w:tcW w:w="1838" w:type="dxa"/>
            <w:vMerge/>
          </w:tcPr>
          <w:p w14:paraId="6018F7D3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8E85309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 лиц на право работы с опасными отходами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  <w:p w14:paraId="43C66400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Ст. 7 Федерального закона 7-ФЗ «Об охране окружающей среды»</w:t>
            </w:r>
          </w:p>
          <w:p w14:paraId="2CF724C6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04A926E" w14:textId="36A67885" w:rsidR="0093789F" w:rsidRDefault="00BA75EB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vAlign w:val="center"/>
          </w:tcPr>
          <w:p w14:paraId="67E038E9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93789F" w14:paraId="568BF2A5" w14:textId="77777777" w:rsidTr="00DD4E54">
        <w:trPr>
          <w:trHeight w:val="20"/>
        </w:trPr>
        <w:tc>
          <w:tcPr>
            <w:tcW w:w="1838" w:type="dxa"/>
            <w:vMerge/>
          </w:tcPr>
          <w:p w14:paraId="75EC7093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AA7A95F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лиц на право работы с медицинскими отходами</w:t>
            </w:r>
          </w:p>
          <w:p w14:paraId="5D195FA0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Ст. 7 Федерального закона 7-ФЗ «Об охране окружающей среды»</w:t>
            </w:r>
          </w:p>
          <w:p w14:paraId="31766D38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748CCFF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vAlign w:val="center"/>
          </w:tcPr>
          <w:p w14:paraId="2EED0956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93789F" w14:paraId="173A17DD" w14:textId="77777777" w:rsidTr="00DD4E54">
        <w:trPr>
          <w:trHeight w:val="20"/>
        </w:trPr>
        <w:tc>
          <w:tcPr>
            <w:tcW w:w="1838" w:type="dxa"/>
            <w:vMerge/>
          </w:tcPr>
          <w:p w14:paraId="51E88BF1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14D7AE2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«Экологическая безопасность»</w:t>
            </w:r>
          </w:p>
          <w:p w14:paraId="7470243D" w14:textId="6DC1EAFA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Профессиональный стандарт (приказ от 7 сентября 2020 года </w:t>
            </w:r>
            <w:r w:rsidR="008F3C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 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569н)</w:t>
            </w:r>
          </w:p>
          <w:p w14:paraId="0D2B26D5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7D77CB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vAlign w:val="center"/>
          </w:tcPr>
          <w:p w14:paraId="27698C5A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BA75EB" w14:paraId="31F7828B" w14:textId="77777777" w:rsidTr="00BA75EB">
        <w:trPr>
          <w:trHeight w:val="1978"/>
        </w:trPr>
        <w:tc>
          <w:tcPr>
            <w:tcW w:w="1838" w:type="dxa"/>
            <w:vAlign w:val="center"/>
          </w:tcPr>
          <w:p w14:paraId="0DB09F63" w14:textId="1992DE22" w:rsidR="00BA75EB" w:rsidRDefault="00BA75EB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ГРАЖДАНСКАЯ ОБОРОНА</w:t>
            </w:r>
          </w:p>
          <w:p w14:paraId="32607A55" w14:textId="77777777" w:rsidR="00BA75EB" w:rsidRDefault="00BA75EB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520E03" w14:textId="1AF3E487" w:rsidR="00BA75EB" w:rsidRPr="008F3C71" w:rsidRDefault="00BA75EB" w:rsidP="0093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1">
              <w:rPr>
                <w:rFonts w:ascii="Times New Roman" w:hAnsi="Times New Roman" w:cs="Times New Roman"/>
                <w:sz w:val="18"/>
                <w:szCs w:val="18"/>
              </w:rPr>
              <w:t>(для организаций, не отнесенных к категории по ГО)</w:t>
            </w:r>
          </w:p>
        </w:tc>
        <w:tc>
          <w:tcPr>
            <w:tcW w:w="6095" w:type="dxa"/>
          </w:tcPr>
          <w:p w14:paraId="49FE9C66" w14:textId="77777777" w:rsidR="00BA75EB" w:rsidRDefault="00BA75EB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должностных лиц и специалистов ГО и РСЧС организаций по ГО и защите от ЧС</w:t>
            </w:r>
          </w:p>
          <w:p w14:paraId="47C2D856" w14:textId="77777777" w:rsidR="00BA75EB" w:rsidRPr="008F3C71" w:rsidRDefault="00BA75EB" w:rsidP="008F3C7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C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Приказ МЧС России от 24 апреля 2020 г. N 262 «Об утверждении перечня должностных лиц, проходящих обучение … в области ГО»</w:t>
            </w:r>
          </w:p>
          <w:p w14:paraId="74F071E9" w14:textId="3C7CEEB8" w:rsidR="00BA75EB" w:rsidRDefault="00BA75EB" w:rsidP="00AF37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74EFC44" w14:textId="6BFAED80" w:rsidR="00BA75EB" w:rsidRDefault="00BA75EB" w:rsidP="00EC21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3C30AA06" w14:textId="02582BD1" w:rsidR="00BA75EB" w:rsidRDefault="00BA75EB" w:rsidP="00C717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</w:tbl>
    <w:p w14:paraId="19C65CA4" w14:textId="77777777" w:rsidR="00DD4E54" w:rsidRDefault="00DD4E54">
      <w:r>
        <w:br w:type="page"/>
      </w:r>
    </w:p>
    <w:tbl>
      <w:tblPr>
        <w:tblStyle w:val="af6"/>
        <w:tblpPr w:leftFromText="180" w:rightFromText="180" w:vertAnchor="text" w:horzAnchor="margin" w:tblpXSpec="center" w:tblpY="183"/>
        <w:tblW w:w="1034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6095"/>
        <w:gridCol w:w="1134"/>
        <w:gridCol w:w="1276"/>
      </w:tblGrid>
      <w:tr w:rsidR="0093789F" w14:paraId="328B74C0" w14:textId="77777777" w:rsidTr="00DD4E54">
        <w:trPr>
          <w:trHeight w:val="20"/>
        </w:trPr>
        <w:tc>
          <w:tcPr>
            <w:tcW w:w="1838" w:type="dxa"/>
            <w:vMerge w:val="restart"/>
            <w:vAlign w:val="center"/>
          </w:tcPr>
          <w:p w14:paraId="7B1375B4" w14:textId="65EEEB51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БЕЗОПАСНОСТЬ ДОРОЖНОГО ДВИЖЕНИЯ</w:t>
            </w:r>
          </w:p>
        </w:tc>
        <w:tc>
          <w:tcPr>
            <w:tcW w:w="6095" w:type="dxa"/>
          </w:tcPr>
          <w:p w14:paraId="34976D7C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«Ответственный за обеспечение БДД»</w:t>
            </w:r>
          </w:p>
          <w:p w14:paraId="304FF89A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Приказ Минтранса № 282 от 31.07.2020г</w:t>
            </w:r>
          </w:p>
          <w:p w14:paraId="0700FB86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BDF369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vAlign w:val="center"/>
          </w:tcPr>
          <w:p w14:paraId="512FD1AB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93789F" w14:paraId="46B03D54" w14:textId="77777777" w:rsidTr="00DD4E54">
        <w:trPr>
          <w:trHeight w:val="20"/>
        </w:trPr>
        <w:tc>
          <w:tcPr>
            <w:tcW w:w="1838" w:type="dxa"/>
            <w:vMerge/>
          </w:tcPr>
          <w:p w14:paraId="2B0AA53F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52721DE7" w14:textId="41758021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«Контро</w:t>
            </w:r>
            <w:r w:rsidR="00EC4C3E">
              <w:rPr>
                <w:rFonts w:ascii="Times New Roman" w:hAnsi="Times New Roman" w:cs="Times New Roman"/>
                <w:sz w:val="24"/>
                <w:szCs w:val="24"/>
              </w:rPr>
              <w:t>лер технического состояния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ранспортных средств</w:t>
            </w:r>
            <w:r w:rsidR="00EC4C3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1" w:name="_GoBack"/>
            <w:bookmarkEnd w:id="1"/>
          </w:p>
          <w:p w14:paraId="7EF213B6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Приказ Минтранса № 282 от 31.07.2020г</w:t>
            </w:r>
          </w:p>
          <w:p w14:paraId="27EB236E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2BB059C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vAlign w:val="center"/>
          </w:tcPr>
          <w:p w14:paraId="5BD2F28F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93789F" w14:paraId="1353BD4B" w14:textId="77777777" w:rsidTr="00DD4E54">
        <w:trPr>
          <w:trHeight w:val="20"/>
        </w:trPr>
        <w:tc>
          <w:tcPr>
            <w:tcW w:w="1838" w:type="dxa"/>
            <w:vMerge/>
          </w:tcPr>
          <w:p w14:paraId="722DA724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5C71F1EF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«Диспетчер автомобильного и городского наземного электрического транспорта»</w:t>
            </w:r>
          </w:p>
          <w:p w14:paraId="1A5B405C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Приказ Минтранса № 282 от 31.07.2020г</w:t>
            </w:r>
          </w:p>
          <w:p w14:paraId="39C0B76E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149BEAB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vAlign w:val="center"/>
          </w:tcPr>
          <w:p w14:paraId="75247970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93789F" w14:paraId="600255D3" w14:textId="77777777" w:rsidTr="00DD4E54">
        <w:trPr>
          <w:trHeight w:val="20"/>
        </w:trPr>
        <w:tc>
          <w:tcPr>
            <w:tcW w:w="1838" w:type="dxa"/>
            <w:vMerge/>
          </w:tcPr>
          <w:p w14:paraId="0E91A69D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04B189A4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обучение водителей по БДД (Технический минимум)</w:t>
            </w:r>
          </w:p>
          <w:p w14:paraId="29F9F953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Ст.20 Федеральный закон 196-Ф3 </w:t>
            </w:r>
          </w:p>
          <w:p w14:paraId="75DEA716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BCF132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607E1541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DD4E54" w14:paraId="15D1CEAC" w14:textId="77777777" w:rsidTr="00DD4E54">
        <w:trPr>
          <w:trHeight w:val="20"/>
        </w:trPr>
        <w:tc>
          <w:tcPr>
            <w:tcW w:w="1838" w:type="dxa"/>
            <w:vMerge w:val="restart"/>
            <w:vAlign w:val="center"/>
          </w:tcPr>
          <w:p w14:paraId="54A3591E" w14:textId="77777777" w:rsidR="00DD4E54" w:rsidRDefault="00DD4E54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ПРЕД-АТТЕСТАЦИОННАЯ ПОДГОТОВКА</w:t>
            </w:r>
          </w:p>
        </w:tc>
        <w:tc>
          <w:tcPr>
            <w:tcW w:w="6095" w:type="dxa"/>
          </w:tcPr>
          <w:p w14:paraId="199EA918" w14:textId="77777777" w:rsidR="00DD4E54" w:rsidRDefault="00DD4E54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Предаттестационная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по промышленной безопасности (за область аттестации)</w:t>
            </w:r>
          </w:p>
          <w:p w14:paraId="5716A21A" w14:textId="77777777" w:rsidR="00DD4E54" w:rsidRDefault="00016A2B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6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Постановление от 25.10.2019 </w:t>
            </w:r>
            <w:r w:rsidR="008F3C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  <w:r w:rsidRPr="00016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1365 "О подготовке и об аттестации в области промышленной безопасности</w:t>
            </w:r>
          </w:p>
          <w:p w14:paraId="35A4DA0C" w14:textId="56BE2176" w:rsidR="008F3C71" w:rsidRDefault="008F3C71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04DDBCC" w14:textId="77777777" w:rsidR="00DD4E54" w:rsidRDefault="00DD4E54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5E7FF" w14:textId="6C1D270C" w:rsidR="00DD4E54" w:rsidRDefault="00DD4E54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DD4E54" w14:paraId="61268465" w14:textId="77777777" w:rsidTr="00DD4E54">
        <w:trPr>
          <w:trHeight w:val="20"/>
        </w:trPr>
        <w:tc>
          <w:tcPr>
            <w:tcW w:w="1838" w:type="dxa"/>
            <w:vMerge/>
          </w:tcPr>
          <w:p w14:paraId="2CF25655" w14:textId="77777777" w:rsidR="00DD4E54" w:rsidRDefault="00DD4E54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67E6B70B" w14:textId="77777777" w:rsidR="00DD4E54" w:rsidRDefault="00DD4E54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Предаттестационная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по электробезопасности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  <w:p w14:paraId="6483ED8C" w14:textId="77777777" w:rsidR="00DD4E54" w:rsidRDefault="00DD4E54" w:rsidP="00DD4E5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4E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DD4E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 охране труда при эксплуатации электроустановок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DD4E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4E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 15 декабря 2020 года N 903н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D799CA5" w14:textId="1A55B16A" w:rsidR="008F3C71" w:rsidRDefault="008F3C71" w:rsidP="00DD4E5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D7B12E7" w14:textId="77777777" w:rsidR="00DD4E54" w:rsidRDefault="00DD4E54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90DACB" w14:textId="7805E58B" w:rsidR="00DD4E54" w:rsidRDefault="00DD4E54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DD4E54" w14:paraId="19CD96EB" w14:textId="77777777" w:rsidTr="00DD4E54">
        <w:trPr>
          <w:trHeight w:val="20"/>
        </w:trPr>
        <w:tc>
          <w:tcPr>
            <w:tcW w:w="1838" w:type="dxa"/>
            <w:vMerge/>
          </w:tcPr>
          <w:p w14:paraId="535F8A6D" w14:textId="77777777" w:rsidR="00DD4E54" w:rsidRDefault="00DD4E54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75DBDA63" w14:textId="2C9F7BAA" w:rsidR="00DD4E54" w:rsidRDefault="00DD4E54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Предаттестационная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6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5156FC">
              <w:t>«</w:t>
            </w:r>
            <w:r w:rsidR="00845959" w:rsidRPr="0084595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</w:t>
            </w:r>
            <w:r w:rsidR="00845959" w:rsidRPr="008F3C71">
              <w:rPr>
                <w:rFonts w:ascii="Times New Roman" w:hAnsi="Times New Roman" w:cs="Times New Roman"/>
                <w:sz w:val="24"/>
                <w:szCs w:val="24"/>
              </w:rPr>
              <w:t>тепловых энергоустановок</w:t>
            </w:r>
            <w:r w:rsidR="00515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749FA8" w14:textId="77777777" w:rsidR="008F3C71" w:rsidRDefault="008F3C71" w:rsidP="008F3C71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6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016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технической эксплуатации тепловых энергоустановок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016A2B" w:rsidRPr="00016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Приказ М</w:t>
            </w:r>
            <w:r w:rsidR="00016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инэнерго</w:t>
            </w:r>
            <w:r w:rsidR="00016A2B" w:rsidRPr="00016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от 24 марта 2003 года </w:t>
            </w:r>
            <w:r w:rsidR="00016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  <w:r w:rsidR="00016A2B" w:rsidRPr="00016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115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016A2B" w:rsidRPr="00016A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34E6A9E" w14:textId="48189E10" w:rsidR="008F3C71" w:rsidRDefault="008F3C71" w:rsidP="008F3C7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25CDBE8" w14:textId="137902E9" w:rsidR="00DD4E54" w:rsidRDefault="00845959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D2912" w14:textId="57285F35" w:rsidR="00DD4E54" w:rsidRDefault="00845959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93789F" w14:paraId="480D83DF" w14:textId="77777777" w:rsidTr="00DD4E54">
        <w:trPr>
          <w:trHeight w:val="20"/>
        </w:trPr>
        <w:tc>
          <w:tcPr>
            <w:tcW w:w="1838" w:type="dxa"/>
            <w:vMerge w:val="restart"/>
            <w:vAlign w:val="center"/>
          </w:tcPr>
          <w:p w14:paraId="1DB2110D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ПОВЫШЕНИЕ КВАЛИФИКАЦИИ</w:t>
            </w:r>
          </w:p>
        </w:tc>
        <w:tc>
          <w:tcPr>
            <w:tcW w:w="6095" w:type="dxa"/>
          </w:tcPr>
          <w:p w14:paraId="5344EAF3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Радиационная безопасность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F65435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6092642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93789F" w14:paraId="234A2D7D" w14:textId="77777777" w:rsidTr="00DD4E54">
        <w:trPr>
          <w:trHeight w:val="20"/>
        </w:trPr>
        <w:tc>
          <w:tcPr>
            <w:tcW w:w="1838" w:type="dxa"/>
            <w:vMerge/>
          </w:tcPr>
          <w:p w14:paraId="4988F04E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2577C890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строительства. Строительный контроль. Промышленное и гражданское строительство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56092F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104</w:t>
            </w:r>
          </w:p>
        </w:tc>
        <w:tc>
          <w:tcPr>
            <w:tcW w:w="1276" w:type="dxa"/>
            <w:vAlign w:val="center"/>
          </w:tcPr>
          <w:p w14:paraId="22AB5E37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93789F" w14:paraId="2C6AD8B5" w14:textId="77777777" w:rsidTr="00DD4E54">
        <w:trPr>
          <w:trHeight w:val="20"/>
        </w:trPr>
        <w:tc>
          <w:tcPr>
            <w:tcW w:w="1838" w:type="dxa"/>
            <w:vMerge/>
          </w:tcPr>
          <w:p w14:paraId="6FBFCF27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2C7AF498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 объектов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063494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7D1BBE92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93789F" w14:paraId="116BB4ED" w14:textId="77777777" w:rsidTr="00DD4E54">
        <w:trPr>
          <w:trHeight w:val="20"/>
        </w:trPr>
        <w:tc>
          <w:tcPr>
            <w:tcW w:w="1838" w:type="dxa"/>
            <w:vMerge/>
          </w:tcPr>
          <w:p w14:paraId="1A08605D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4E6583A3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бюджетных организациях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77D25E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3ACE24EF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3789F" w14:paraId="0A04C072" w14:textId="77777777" w:rsidTr="00DD4E54">
        <w:trPr>
          <w:trHeight w:val="20"/>
        </w:trPr>
        <w:tc>
          <w:tcPr>
            <w:tcW w:w="1838" w:type="dxa"/>
            <w:vMerge/>
          </w:tcPr>
          <w:p w14:paraId="6C08A23D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2244FC91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и муниципальными закупками по 44-ФЗ/223-ФЗ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9A0AA3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6F96DF63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93789F" w14:paraId="6C600DED" w14:textId="77777777" w:rsidTr="00DD4E54">
        <w:trPr>
          <w:trHeight w:val="20"/>
        </w:trPr>
        <w:tc>
          <w:tcPr>
            <w:tcW w:w="1838" w:type="dxa"/>
            <w:vMerge/>
          </w:tcPr>
          <w:p w14:paraId="7357830B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7F4B2E95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47186C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7C80984F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93789F" w14:paraId="54DB6CEE" w14:textId="77777777" w:rsidTr="00DD4E54">
        <w:trPr>
          <w:trHeight w:val="20"/>
        </w:trPr>
        <w:tc>
          <w:tcPr>
            <w:tcW w:w="1838" w:type="dxa"/>
            <w:vMerge/>
          </w:tcPr>
          <w:p w14:paraId="3C033E59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637BC2E8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эксплуатация складского оборудования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F131AC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490B62D5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93789F" w14:paraId="3941DBF1" w14:textId="77777777" w:rsidTr="00DD4E54">
        <w:trPr>
          <w:trHeight w:val="20"/>
        </w:trPr>
        <w:tc>
          <w:tcPr>
            <w:tcW w:w="1838" w:type="dxa"/>
            <w:vMerge/>
          </w:tcPr>
          <w:p w14:paraId="00EEC15A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627C59D5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погрузо-разгрузочных работ с опасными грузами на железнодорожном транспорте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8F2CCD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2AB69369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93789F" w14:paraId="0C5AF891" w14:textId="77777777" w:rsidTr="00DD4E54">
        <w:trPr>
          <w:trHeight w:val="20"/>
        </w:trPr>
        <w:tc>
          <w:tcPr>
            <w:tcW w:w="1838" w:type="dxa"/>
            <w:vMerge/>
          </w:tcPr>
          <w:p w14:paraId="2E9F7A41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3721D0F4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скважины. Управление скважиной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газонефтеводопроявлении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(ГНВП)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59E31B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3E6A3AB5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3789F" w14:paraId="4E08AE3A" w14:textId="77777777" w:rsidTr="00DD4E54">
        <w:trPr>
          <w:trHeight w:val="20"/>
        </w:trPr>
        <w:tc>
          <w:tcPr>
            <w:tcW w:w="1838" w:type="dxa"/>
            <w:vMerge/>
          </w:tcPr>
          <w:p w14:paraId="18FE78BE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756ACEFC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с использованием ручного электроинструмента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93A212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3BD3E37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93789F" w14:paraId="757384ED" w14:textId="77777777" w:rsidTr="00DD4E54">
        <w:trPr>
          <w:trHeight w:val="20"/>
        </w:trPr>
        <w:tc>
          <w:tcPr>
            <w:tcW w:w="1838" w:type="dxa"/>
            <w:vMerge/>
          </w:tcPr>
          <w:p w14:paraId="3E10D6A4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270716D0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Транспортировка, применение и хранение пестицидов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602FD1B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BB4E2F4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3789F" w14:paraId="55DDEA34" w14:textId="77777777" w:rsidTr="00DD4E54">
        <w:trPr>
          <w:trHeight w:val="20"/>
        </w:trPr>
        <w:tc>
          <w:tcPr>
            <w:tcW w:w="1838" w:type="dxa"/>
            <w:vMerge/>
          </w:tcPr>
          <w:p w14:paraId="6BBF7394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2AC1DBCB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Транспортировка, хранение и использование баллонов со сжатым и сжиженным газом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19CB4B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A98E032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3789F" w14:paraId="02B1FC9F" w14:textId="77777777" w:rsidTr="00DD4E54">
        <w:trPr>
          <w:trHeight w:val="20"/>
        </w:trPr>
        <w:tc>
          <w:tcPr>
            <w:tcW w:w="1838" w:type="dxa"/>
            <w:vMerge/>
          </w:tcPr>
          <w:p w14:paraId="3D6EB976" w14:textId="77777777" w:rsidR="0093789F" w:rsidRDefault="0093789F" w:rsidP="009378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5BCDC546" w14:textId="77777777" w:rsidR="0093789F" w:rsidRDefault="0093789F" w:rsidP="0093789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при эксплуатации грузоподъемных машин и механизмов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15ED5E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43FE7F1" w14:textId="77777777" w:rsidR="0093789F" w:rsidRDefault="0093789F" w:rsidP="009378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B13278" w14:paraId="267640F5" w14:textId="77777777" w:rsidTr="00DD4E54">
        <w:trPr>
          <w:trHeight w:val="20"/>
        </w:trPr>
        <w:tc>
          <w:tcPr>
            <w:tcW w:w="1838" w:type="dxa"/>
            <w:vMerge w:val="restart"/>
            <w:vAlign w:val="center"/>
          </w:tcPr>
          <w:p w14:paraId="13B69728" w14:textId="69DCCDBA" w:rsidR="00552FBD" w:rsidRDefault="00552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969AD2" w14:textId="77777777" w:rsidR="00552FBD" w:rsidRDefault="00552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F5C974" w14:textId="77777777" w:rsidR="00552FBD" w:rsidRDefault="00552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28F9A0C" w14:textId="77777777" w:rsidR="00552FBD" w:rsidRDefault="00552FB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69F3EF" w14:textId="633E27F4" w:rsidR="00B13278" w:rsidRDefault="00351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РАБОЧИЕ СПЕЦИАЛЬНОСТИ</w:t>
            </w:r>
          </w:p>
          <w:p w14:paraId="68BFEC9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E3613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15ACC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92762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CACB6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E9C1B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BAB758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1887A8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1905F4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065E3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5A735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07FCB8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76DB1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BFB65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BC2B57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B8873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286C3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CDA538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484A9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63007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7168FA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790F3A0" w14:textId="77777777" w:rsidR="00B13278" w:rsidRDefault="00351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РАБОЧИЕ СПЕЦИАЛЬНОСТИ</w:t>
            </w:r>
          </w:p>
          <w:p w14:paraId="7EDEF65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9CA6A4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B1CF58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6C672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BDB9C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8DD2A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D6263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84904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9ECEA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6AA99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AFA0124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0AADC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B87958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13C93C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1BD95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6DB094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1BECA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5319DE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14008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656C0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EDFD5E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1DDB2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6D8FD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33B35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D74366C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58A5F2" w14:textId="77777777" w:rsidR="00B13278" w:rsidRDefault="00351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РАБОЧИЕ СПЕЦИАЛЬНОСТИ</w:t>
            </w:r>
          </w:p>
          <w:p w14:paraId="29E33784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D58D8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A283CC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A7259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58FA4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863E0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80649E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4E78C4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7BBA4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A58BFC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F80EE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606AE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F2794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23BD0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17E21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49E58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F6221C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87785E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21931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14337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06535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B7E98D" w14:textId="77777777" w:rsidR="00B13278" w:rsidRDefault="00351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РАБОЧИЕ СПЕЦИАЛЬНОСТИ</w:t>
            </w:r>
          </w:p>
          <w:p w14:paraId="0387A1D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559546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06F6D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3760C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889C9E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ED299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60AD84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ED74E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A979A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7AC27E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8379B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8E08504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5BE51C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714A5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3E16B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FB4BC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9688C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0912D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242A2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71090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74580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62534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215D8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0DC74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A1DFD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14C958" w14:textId="77777777" w:rsidR="00B13278" w:rsidRDefault="00351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РАБОЧИЕ СПЕЦИАЛЬНОСТИ</w:t>
            </w:r>
          </w:p>
          <w:p w14:paraId="3E7CFC1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BDF4D3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A197B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46EAF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B05C7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D7581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5BE3B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13BD08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BAA35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19A044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26321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5D3B1C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B15A0C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D82CA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36595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0E217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25C6C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480C0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02177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4A656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20027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F0B9354" w14:textId="77777777" w:rsidR="00B13278" w:rsidRDefault="00351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РАБОЧИЕ СПЕЦИАЛЬНОСТИ</w:t>
            </w:r>
          </w:p>
          <w:p w14:paraId="2A1FE04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EBA07E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78CB0E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12A44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357A4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A1F0D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A1D85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F4CF2E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BCE83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24300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54993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87F20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5C14B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92756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AE1B7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5FE55E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EF11C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89D5D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DD44B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A1EF88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6F001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63110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90120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0F848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5B487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6F7E3E2" w14:textId="77777777" w:rsidR="00B13278" w:rsidRDefault="00351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РАБОЧИЕ СПЕЦИАЛЬНОСТИ</w:t>
            </w:r>
          </w:p>
          <w:p w14:paraId="0EEE294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B12F0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66E56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7B9EE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8BA86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C8893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45620C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CF100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A6695C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24A43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BCE238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3F4B1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2FCB6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9A19E8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7E0D90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F2FC9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D03FC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32AE3B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6E04E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BFA2BC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D2C75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35FB31" w14:textId="77777777" w:rsidR="00B13278" w:rsidRDefault="00351A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РАБОЧИЕ СПЕЦИАЛЬНОСТИ</w:t>
            </w:r>
          </w:p>
          <w:p w14:paraId="12F2759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A97210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DB530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0CF7A8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859FC8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4F748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364AB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DD28FE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7A824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E5785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F46C6F8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Машинист буровых установок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4C13BB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69D9552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7E1AEBC9" w14:textId="77777777" w:rsidTr="00DD4E54">
        <w:trPr>
          <w:trHeight w:val="20"/>
        </w:trPr>
        <w:tc>
          <w:tcPr>
            <w:tcW w:w="1838" w:type="dxa"/>
            <w:vMerge/>
          </w:tcPr>
          <w:p w14:paraId="21A6CC8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70007A5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бурильщика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3200C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5455E40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537360CA" w14:textId="77777777" w:rsidTr="00DD4E54">
        <w:trPr>
          <w:trHeight w:val="20"/>
        </w:trPr>
        <w:tc>
          <w:tcPr>
            <w:tcW w:w="1838" w:type="dxa"/>
            <w:vMerge/>
          </w:tcPr>
          <w:p w14:paraId="69D48424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8DE3851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люльки, находящейся на подъёмнике (вышке)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2329BC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0004CE8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B13278" w14:paraId="71B8A93F" w14:textId="77777777" w:rsidTr="00DD4E54">
        <w:trPr>
          <w:trHeight w:val="20"/>
        </w:trPr>
        <w:tc>
          <w:tcPr>
            <w:tcW w:w="1838" w:type="dxa"/>
            <w:vMerge/>
          </w:tcPr>
          <w:p w14:paraId="0C55002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3F28BB1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Стропальщик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E5C46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5BAC07EB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B13278" w14:paraId="50377475" w14:textId="77777777" w:rsidTr="00DD4E54">
        <w:trPr>
          <w:trHeight w:val="20"/>
        </w:trPr>
        <w:tc>
          <w:tcPr>
            <w:tcW w:w="1838" w:type="dxa"/>
            <w:vMerge/>
          </w:tcPr>
          <w:p w14:paraId="5441BEC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9410A3F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(оператор) крана-манипулятора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32FBF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1F7F32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1C9400C1" w14:textId="77777777" w:rsidTr="00DD4E54">
        <w:trPr>
          <w:trHeight w:val="20"/>
        </w:trPr>
        <w:tc>
          <w:tcPr>
            <w:tcW w:w="1838" w:type="dxa"/>
            <w:vMerge/>
          </w:tcPr>
          <w:p w14:paraId="7A7B985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28F909A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AB45E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DA48BCD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233EF9BF" w14:textId="77777777" w:rsidTr="00DD4E54">
        <w:trPr>
          <w:trHeight w:val="20"/>
        </w:trPr>
        <w:tc>
          <w:tcPr>
            <w:tcW w:w="1838" w:type="dxa"/>
            <w:vMerge/>
          </w:tcPr>
          <w:p w14:paraId="74EDB85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EC4CAD9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подъемника (вышки)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A6D55A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153B47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41F97E4B" w14:textId="77777777" w:rsidTr="00DD4E54">
        <w:trPr>
          <w:trHeight w:val="20"/>
        </w:trPr>
        <w:tc>
          <w:tcPr>
            <w:tcW w:w="1838" w:type="dxa"/>
            <w:vMerge/>
          </w:tcPr>
          <w:p w14:paraId="41FFD6EC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0EE500F7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ГПМ, управляемых с пола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62C66C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2262C3AD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1262F56E" w14:textId="77777777" w:rsidTr="00DD4E54">
        <w:trPr>
          <w:trHeight w:val="20"/>
        </w:trPr>
        <w:tc>
          <w:tcPr>
            <w:tcW w:w="1838" w:type="dxa"/>
            <w:vMerge/>
          </w:tcPr>
          <w:p w14:paraId="1B6EE7C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8BF742D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погрузчика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D8878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4D38A0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24BE9067" w14:textId="77777777" w:rsidTr="00DD4E54">
        <w:trPr>
          <w:trHeight w:val="20"/>
        </w:trPr>
        <w:tc>
          <w:tcPr>
            <w:tcW w:w="1838" w:type="dxa"/>
            <w:vMerge/>
            <w:vAlign w:val="center"/>
          </w:tcPr>
          <w:p w14:paraId="796E29F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124DD57C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 занятый обслуживанием, транспортировкой и хранением баллонов с газами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03B23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5BD8BC59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13278" w14:paraId="32A7CA7B" w14:textId="77777777" w:rsidTr="00DD4E54">
        <w:trPr>
          <w:trHeight w:val="20"/>
        </w:trPr>
        <w:tc>
          <w:tcPr>
            <w:tcW w:w="1838" w:type="dxa"/>
            <w:vMerge/>
          </w:tcPr>
          <w:p w14:paraId="3DB692B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202835E7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 обслуживающий сосуды под давлением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A89F35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CF0883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13278" w14:paraId="44ECBC7D" w14:textId="77777777" w:rsidTr="00DD4E54">
        <w:trPr>
          <w:trHeight w:val="20"/>
        </w:trPr>
        <w:tc>
          <w:tcPr>
            <w:tcW w:w="1838" w:type="dxa"/>
            <w:vMerge/>
          </w:tcPr>
          <w:p w14:paraId="6A0F923E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</w:tcPr>
          <w:p w14:paraId="726A5240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 обслуживающий трубопроводы пара и горячей воды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E25982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D90BE98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13278" w14:paraId="34926122" w14:textId="77777777" w:rsidTr="00DD4E54">
        <w:trPr>
          <w:trHeight w:val="20"/>
        </w:trPr>
        <w:tc>
          <w:tcPr>
            <w:tcW w:w="1838" w:type="dxa"/>
            <w:vMerge/>
          </w:tcPr>
          <w:p w14:paraId="4907D72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4CD51761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АГЗС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EED0E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55D0567A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B13278" w14:paraId="56195087" w14:textId="77777777" w:rsidTr="00DD4E54">
        <w:trPr>
          <w:trHeight w:val="20"/>
        </w:trPr>
        <w:tc>
          <w:tcPr>
            <w:tcW w:w="1838" w:type="dxa"/>
            <w:vMerge/>
          </w:tcPr>
          <w:p w14:paraId="6EA534E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2EAB2A5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Автоклавщик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10D4373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3855FEB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59068594" w14:textId="77777777" w:rsidTr="00DD4E54">
        <w:trPr>
          <w:trHeight w:val="20"/>
        </w:trPr>
        <w:tc>
          <w:tcPr>
            <w:tcW w:w="1838" w:type="dxa"/>
            <w:vMerge/>
          </w:tcPr>
          <w:p w14:paraId="24331EA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82C2E82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Аккумуляторщик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010765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C85832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29F03B92" w14:textId="77777777" w:rsidTr="00DD4E54">
        <w:trPr>
          <w:trHeight w:val="20"/>
        </w:trPr>
        <w:tc>
          <w:tcPr>
            <w:tcW w:w="1838" w:type="dxa"/>
            <w:vMerge/>
          </w:tcPr>
          <w:p w14:paraId="6A3F60F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C78F580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Антикоррозийщик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76EE15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3C7255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23E2FCC7" w14:textId="77777777" w:rsidTr="00DD4E54">
        <w:trPr>
          <w:trHeight w:val="20"/>
        </w:trPr>
        <w:tc>
          <w:tcPr>
            <w:tcW w:w="1838" w:type="dxa"/>
            <w:vMerge/>
          </w:tcPr>
          <w:p w14:paraId="002A160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99BB0AE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Аппаратчик обработки зерна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D5EE8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E2BDDA5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B13278" w14:paraId="584881F3" w14:textId="77777777" w:rsidTr="00DD4E54">
        <w:trPr>
          <w:trHeight w:val="20"/>
        </w:trPr>
        <w:tc>
          <w:tcPr>
            <w:tcW w:w="1838" w:type="dxa"/>
            <w:vMerge/>
          </w:tcPr>
          <w:p w14:paraId="56081F4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0A3ECF6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Аппаратчик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химводоочистки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BC665D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053EE0F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13A52956" w14:textId="77777777" w:rsidTr="00DD4E54">
        <w:trPr>
          <w:trHeight w:val="20"/>
        </w:trPr>
        <w:tc>
          <w:tcPr>
            <w:tcW w:w="1838" w:type="dxa"/>
            <w:vMerge/>
          </w:tcPr>
          <w:p w14:paraId="70AE1F8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2FCF049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Арматурщик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9B03CD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01ED9CC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56246583" w14:textId="77777777" w:rsidTr="00DD4E54">
        <w:trPr>
          <w:trHeight w:val="20"/>
        </w:trPr>
        <w:tc>
          <w:tcPr>
            <w:tcW w:w="1838" w:type="dxa"/>
            <w:vMerge/>
          </w:tcPr>
          <w:p w14:paraId="422F78F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23FCF4E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Балансировщик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500B2A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6D3CB2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4C4E03DD" w14:textId="77777777" w:rsidTr="00DD4E54">
        <w:trPr>
          <w:trHeight w:val="20"/>
        </w:trPr>
        <w:tc>
          <w:tcPr>
            <w:tcW w:w="1838" w:type="dxa"/>
            <w:vMerge/>
          </w:tcPr>
          <w:p w14:paraId="4D57391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63613C7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A18CC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7A1FC0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13278" w14:paraId="196452BC" w14:textId="77777777" w:rsidTr="00DD4E54">
        <w:trPr>
          <w:trHeight w:val="20"/>
        </w:trPr>
        <w:tc>
          <w:tcPr>
            <w:tcW w:w="1838" w:type="dxa"/>
            <w:vMerge/>
          </w:tcPr>
          <w:p w14:paraId="67F70A0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B489918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Битумщик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B25EC6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8EC396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13278" w14:paraId="415A3E58" w14:textId="77777777" w:rsidTr="00DD4E54">
        <w:trPr>
          <w:trHeight w:val="20"/>
        </w:trPr>
        <w:tc>
          <w:tcPr>
            <w:tcW w:w="1838" w:type="dxa"/>
            <w:vMerge/>
          </w:tcPr>
          <w:p w14:paraId="38C6B01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95D57BD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Вальцовщик холодного металла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FBC62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1ED8D7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5CB1999A" w14:textId="77777777" w:rsidTr="00DD4E54">
        <w:trPr>
          <w:trHeight w:val="20"/>
        </w:trPr>
        <w:tc>
          <w:tcPr>
            <w:tcW w:w="1838" w:type="dxa"/>
            <w:vMerge/>
          </w:tcPr>
          <w:p w14:paraId="3E167D8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FDA696C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Вальщик леса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0B5C1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3D8513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B13278" w14:paraId="1AA693E3" w14:textId="77777777" w:rsidTr="00DD4E54">
        <w:trPr>
          <w:trHeight w:val="20"/>
        </w:trPr>
        <w:tc>
          <w:tcPr>
            <w:tcW w:w="1838" w:type="dxa"/>
            <w:vMerge/>
          </w:tcPr>
          <w:p w14:paraId="245EA03C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D35D7DD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погрузчика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A730B8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A04F13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13278" w14:paraId="5921C991" w14:textId="77777777" w:rsidTr="00DD4E54">
        <w:trPr>
          <w:trHeight w:val="20"/>
        </w:trPr>
        <w:tc>
          <w:tcPr>
            <w:tcW w:w="1838" w:type="dxa"/>
            <w:vMerge/>
          </w:tcPr>
          <w:p w14:paraId="03843B3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2DF8479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электроштабелера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3E9B5E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7F33AC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13278" w14:paraId="2D95CB1B" w14:textId="77777777" w:rsidTr="00DD4E54">
        <w:trPr>
          <w:trHeight w:val="20"/>
        </w:trPr>
        <w:tc>
          <w:tcPr>
            <w:tcW w:w="1838" w:type="dxa"/>
            <w:vMerge/>
          </w:tcPr>
          <w:p w14:paraId="003E962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C12D471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Газоанализаторщик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96CEC6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2B7507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61D5194C" w14:textId="77777777" w:rsidTr="00DD4E54">
        <w:trPr>
          <w:trHeight w:val="20"/>
        </w:trPr>
        <w:tc>
          <w:tcPr>
            <w:tcW w:w="1838" w:type="dxa"/>
            <w:vMerge/>
          </w:tcPr>
          <w:p w14:paraId="669D8C4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451C1002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Газорезчик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9EF2B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CD350F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6271B338" w14:textId="77777777" w:rsidTr="00DD4E54">
        <w:trPr>
          <w:trHeight w:val="20"/>
        </w:trPr>
        <w:tc>
          <w:tcPr>
            <w:tcW w:w="1838" w:type="dxa"/>
            <w:vMerge/>
          </w:tcPr>
          <w:p w14:paraId="47385A1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7E50A42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Газосварщик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C76105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3E1A48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2B575752" w14:textId="77777777" w:rsidTr="00DD4E54">
        <w:trPr>
          <w:trHeight w:val="20"/>
        </w:trPr>
        <w:tc>
          <w:tcPr>
            <w:tcW w:w="1838" w:type="dxa"/>
            <w:vMerge/>
          </w:tcPr>
          <w:p w14:paraId="3EF565E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754153B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Дезинфектор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BF540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0A06362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166E1062" w14:textId="77777777" w:rsidTr="00DD4E54">
        <w:trPr>
          <w:trHeight w:val="20"/>
        </w:trPr>
        <w:tc>
          <w:tcPr>
            <w:tcW w:w="1838" w:type="dxa"/>
            <w:vMerge/>
          </w:tcPr>
          <w:p w14:paraId="50BDBBA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9D3FD56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Дробильщик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AA8AA8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D9634A2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13278" w14:paraId="2C470E46" w14:textId="77777777" w:rsidTr="00DD4E54">
        <w:trPr>
          <w:trHeight w:val="20"/>
        </w:trPr>
        <w:tc>
          <w:tcPr>
            <w:tcW w:w="1838" w:type="dxa"/>
            <w:vMerge/>
          </w:tcPr>
          <w:p w14:paraId="177737C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3A46FCA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Жестянщик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617AB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4AC97C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13278" w14:paraId="31997765" w14:textId="77777777" w:rsidTr="00DD4E54">
        <w:trPr>
          <w:trHeight w:val="20"/>
        </w:trPr>
        <w:tc>
          <w:tcPr>
            <w:tcW w:w="1838" w:type="dxa"/>
            <w:vMerge/>
          </w:tcPr>
          <w:p w14:paraId="3CFB65A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3768EEF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Заливщик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56183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FEB514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13278" w14:paraId="7D88063E" w14:textId="77777777" w:rsidTr="00DD4E54">
        <w:trPr>
          <w:trHeight w:val="20"/>
        </w:trPr>
        <w:tc>
          <w:tcPr>
            <w:tcW w:w="1838" w:type="dxa"/>
            <w:vMerge/>
          </w:tcPr>
          <w:p w14:paraId="6786218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FC0141A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Изолировщик на гидроизоляции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CFF2CD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2A275A5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0E0B5E51" w14:textId="77777777" w:rsidTr="00DD4E54">
        <w:trPr>
          <w:trHeight w:val="20"/>
        </w:trPr>
        <w:tc>
          <w:tcPr>
            <w:tcW w:w="1838" w:type="dxa"/>
            <w:vMerge/>
          </w:tcPr>
          <w:p w14:paraId="6664676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4E0471E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Изолировщик на термоизоляции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151C2C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3E6886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1F0435AE" w14:textId="77777777" w:rsidTr="00DD4E54">
        <w:trPr>
          <w:trHeight w:val="20"/>
        </w:trPr>
        <w:tc>
          <w:tcPr>
            <w:tcW w:w="1838" w:type="dxa"/>
            <w:vMerge/>
          </w:tcPr>
          <w:p w14:paraId="652DF1C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EA28EBB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Изолировщик-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пленочник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D4A716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BEE461B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111D2D00" w14:textId="77777777" w:rsidTr="00DD4E54">
        <w:trPr>
          <w:trHeight w:val="20"/>
        </w:trPr>
        <w:tc>
          <w:tcPr>
            <w:tcW w:w="1838" w:type="dxa"/>
            <w:vMerge/>
          </w:tcPr>
          <w:p w14:paraId="7F8C0CB4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AD053F2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313CC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CF6BF7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B13278" w14:paraId="1034C678" w14:textId="77777777" w:rsidTr="00DD4E54">
        <w:trPr>
          <w:trHeight w:val="20"/>
        </w:trPr>
        <w:tc>
          <w:tcPr>
            <w:tcW w:w="1838" w:type="dxa"/>
            <w:vMerge/>
          </w:tcPr>
          <w:p w14:paraId="275425E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23DEA26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4CA398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32CFEB9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1CC4E452" w14:textId="77777777" w:rsidTr="00DD4E54">
        <w:trPr>
          <w:trHeight w:val="20"/>
        </w:trPr>
        <w:tc>
          <w:tcPr>
            <w:tcW w:w="1838" w:type="dxa"/>
            <w:vMerge/>
          </w:tcPr>
          <w:p w14:paraId="53AE931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B4E3E69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 кабельных изделий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BD268D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A7CB1FB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13278" w14:paraId="32FA29F9" w14:textId="77777777" w:rsidTr="00DD4E54">
        <w:trPr>
          <w:trHeight w:val="20"/>
        </w:trPr>
        <w:tc>
          <w:tcPr>
            <w:tcW w:w="1838" w:type="dxa"/>
            <w:vMerge/>
          </w:tcPr>
          <w:p w14:paraId="4877D44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816EA34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 лома и отходов металла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239AE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0AF9FA0B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13278" w14:paraId="6423D5E5" w14:textId="77777777" w:rsidTr="00DD4E54">
        <w:trPr>
          <w:trHeight w:val="20"/>
        </w:trPr>
        <w:tc>
          <w:tcPr>
            <w:tcW w:w="1838" w:type="dxa"/>
            <w:vMerge/>
          </w:tcPr>
          <w:p w14:paraId="4229153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D1FBE11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Контролер ОТК лакокрасочных покрытий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CB58E9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51EA81A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7B5AE649" w14:textId="77777777" w:rsidTr="00DD4E54">
        <w:trPr>
          <w:trHeight w:val="20"/>
        </w:trPr>
        <w:tc>
          <w:tcPr>
            <w:tcW w:w="1838" w:type="dxa"/>
            <w:vMerge/>
          </w:tcPr>
          <w:p w14:paraId="4DD193F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C2692DE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Контролёр печного хозяйства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DD3F9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38DC6D5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0E02C272" w14:textId="77777777" w:rsidTr="00DD4E54">
        <w:trPr>
          <w:trHeight w:val="20"/>
        </w:trPr>
        <w:tc>
          <w:tcPr>
            <w:tcW w:w="1838" w:type="dxa"/>
            <w:vMerge/>
          </w:tcPr>
          <w:p w14:paraId="6941764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F627FA5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Кочегар технологических печей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C7A339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5CDAA1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00BE96E3" w14:textId="77777777" w:rsidTr="00DD4E54">
        <w:trPr>
          <w:trHeight w:val="20"/>
        </w:trPr>
        <w:tc>
          <w:tcPr>
            <w:tcW w:w="1838" w:type="dxa"/>
            <w:vMerge/>
          </w:tcPr>
          <w:p w14:paraId="1AEA489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8EF6CAC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Кровельщик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28D595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D96797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B13278" w14:paraId="7D7D9059" w14:textId="77777777" w:rsidTr="00DD4E54">
        <w:trPr>
          <w:trHeight w:val="20"/>
        </w:trPr>
        <w:tc>
          <w:tcPr>
            <w:tcW w:w="1838" w:type="dxa"/>
            <w:vMerge/>
          </w:tcPr>
          <w:p w14:paraId="2AAF2EF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DA9DC41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7367C5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E60AA9A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B13278" w14:paraId="7CCD2323" w14:textId="77777777" w:rsidTr="00DD4E54">
        <w:trPr>
          <w:trHeight w:val="20"/>
        </w:trPr>
        <w:tc>
          <w:tcPr>
            <w:tcW w:w="1838" w:type="dxa"/>
            <w:vMerge/>
          </w:tcPr>
          <w:p w14:paraId="5517A9F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7DF71AC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и анализ проб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газовоздушной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переносными газоанализаторами (лаборант по анализу газов и пыли)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189546" w14:textId="77777777" w:rsidR="00B13278" w:rsidRDefault="00B132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23645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13278" w14:paraId="1C977E1A" w14:textId="77777777" w:rsidTr="00DD4E54">
        <w:trPr>
          <w:trHeight w:val="20"/>
        </w:trPr>
        <w:tc>
          <w:tcPr>
            <w:tcW w:w="1838" w:type="dxa"/>
            <w:vMerge/>
            <w:vAlign w:val="center"/>
          </w:tcPr>
          <w:p w14:paraId="64C9E52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0682717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B059C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566FDDA9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37AEBF83" w14:textId="77777777" w:rsidTr="00DD4E54">
        <w:trPr>
          <w:trHeight w:val="20"/>
        </w:trPr>
        <w:tc>
          <w:tcPr>
            <w:tcW w:w="1838" w:type="dxa"/>
            <w:vMerge/>
          </w:tcPr>
          <w:p w14:paraId="7ACD7FE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8B01C81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42503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60C0F2C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1DCCA471" w14:textId="77777777" w:rsidTr="00DD4E54">
        <w:trPr>
          <w:trHeight w:val="20"/>
        </w:trPr>
        <w:tc>
          <w:tcPr>
            <w:tcW w:w="1838" w:type="dxa"/>
            <w:vMerge/>
          </w:tcPr>
          <w:p w14:paraId="45F5C4B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088FFFF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Машинист агрегата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опрессовочного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2D186B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5B2B0E3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0CF8FBC7" w14:textId="77777777" w:rsidTr="00DD4E54">
        <w:trPr>
          <w:trHeight w:val="20"/>
        </w:trPr>
        <w:tc>
          <w:tcPr>
            <w:tcW w:w="1838" w:type="dxa"/>
            <w:vMerge/>
          </w:tcPr>
          <w:p w14:paraId="4ECD400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31EBA4B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уборочных машин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DD8FFC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AE98DF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16C98CF9" w14:textId="77777777" w:rsidTr="00DD4E54">
        <w:trPr>
          <w:trHeight w:val="20"/>
        </w:trPr>
        <w:tc>
          <w:tcPr>
            <w:tcW w:w="1838" w:type="dxa"/>
            <w:vMerge/>
          </w:tcPr>
          <w:p w14:paraId="46DFC51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1995F0C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холодильных установок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E018B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0720F7A8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5B11B081" w14:textId="77777777" w:rsidTr="00DD4E54">
        <w:trPr>
          <w:trHeight w:val="20"/>
        </w:trPr>
        <w:tc>
          <w:tcPr>
            <w:tcW w:w="1838" w:type="dxa"/>
            <w:vMerge/>
          </w:tcPr>
          <w:p w14:paraId="4D31F4F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0906129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экскаватора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EC0DC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33DA5C3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223705F8" w14:textId="77777777" w:rsidTr="00DD4E54">
        <w:trPr>
          <w:trHeight w:val="20"/>
        </w:trPr>
        <w:tc>
          <w:tcPr>
            <w:tcW w:w="1838" w:type="dxa"/>
            <w:vMerge/>
          </w:tcPr>
          <w:p w14:paraId="50AD39F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09601FD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Монолитчик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5D71C6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8697EED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4623EF9E" w14:textId="77777777" w:rsidTr="00DD4E54">
        <w:trPr>
          <w:trHeight w:val="20"/>
        </w:trPr>
        <w:tc>
          <w:tcPr>
            <w:tcW w:w="1838" w:type="dxa"/>
            <w:vMerge/>
          </w:tcPr>
          <w:p w14:paraId="33ECB39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AB2800C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наружных трубопроводов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E71E2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597DB209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B13278" w14:paraId="62A2C5F7" w14:textId="77777777" w:rsidTr="00DD4E54">
        <w:trPr>
          <w:trHeight w:val="20"/>
        </w:trPr>
        <w:tc>
          <w:tcPr>
            <w:tcW w:w="1838" w:type="dxa"/>
            <w:vMerge/>
          </w:tcPr>
          <w:p w14:paraId="6BAC4CE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4C0EFEDA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оборудования котельных с допуском к выполнению газоопасных работ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53CF3A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0841E2B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5C31F5A6" w14:textId="77777777" w:rsidTr="00DD4E54">
        <w:trPr>
          <w:trHeight w:val="20"/>
        </w:trPr>
        <w:tc>
          <w:tcPr>
            <w:tcW w:w="1838" w:type="dxa"/>
            <w:vMerge/>
          </w:tcPr>
          <w:p w14:paraId="199185E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EC9A07D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ОВК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1ECB8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071E382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50D5188E" w14:textId="77777777" w:rsidTr="00DD4E54">
        <w:trPr>
          <w:trHeight w:val="20"/>
        </w:trPr>
        <w:tc>
          <w:tcPr>
            <w:tcW w:w="1838" w:type="dxa"/>
            <w:vMerge/>
          </w:tcPr>
          <w:p w14:paraId="03A9D23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4F2A448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по затяжке высокопрочных болтов с контролируемым натяжением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95344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60249C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0D86878B" w14:textId="77777777" w:rsidTr="00DD4E54">
        <w:trPr>
          <w:trHeight w:val="20"/>
        </w:trPr>
        <w:tc>
          <w:tcPr>
            <w:tcW w:w="1838" w:type="dxa"/>
            <w:vMerge/>
          </w:tcPr>
          <w:p w14:paraId="1A1BE18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AA76E4E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3F68A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F9E78A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343FE422" w14:textId="77777777" w:rsidTr="00DD4E54">
        <w:trPr>
          <w:trHeight w:val="20"/>
        </w:trPr>
        <w:tc>
          <w:tcPr>
            <w:tcW w:w="1838" w:type="dxa"/>
            <w:vMerge/>
          </w:tcPr>
          <w:p w14:paraId="7D0A84C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795E493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по установке высокопрочных болтов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6E9A1D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A1B4C02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51C8A754" w14:textId="77777777" w:rsidTr="00DD4E54">
        <w:trPr>
          <w:trHeight w:val="20"/>
        </w:trPr>
        <w:tc>
          <w:tcPr>
            <w:tcW w:w="1838" w:type="dxa"/>
            <w:vMerge/>
          </w:tcPr>
          <w:p w14:paraId="121FCC6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8F1ACBD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сантехнических систем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7CAB4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3BC3636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176D7E37" w14:textId="77777777" w:rsidTr="00DD4E54">
        <w:trPr>
          <w:trHeight w:val="20"/>
        </w:trPr>
        <w:tc>
          <w:tcPr>
            <w:tcW w:w="1838" w:type="dxa"/>
            <w:vMerge/>
          </w:tcPr>
          <w:p w14:paraId="19C81D9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D247FDA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систем вентиляции и кондиционирования воздуха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499F0A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5F674275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4DC9342F" w14:textId="77777777" w:rsidTr="00DD4E54">
        <w:trPr>
          <w:trHeight w:val="20"/>
        </w:trPr>
        <w:tc>
          <w:tcPr>
            <w:tcW w:w="1838" w:type="dxa"/>
            <w:vMerge/>
          </w:tcPr>
          <w:p w14:paraId="5E8FB32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49D9FC8C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технологических трубопроводов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BA64F8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BC05D5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47508872" w14:textId="77777777" w:rsidTr="00DD4E54">
        <w:trPr>
          <w:trHeight w:val="20"/>
        </w:trPr>
        <w:tc>
          <w:tcPr>
            <w:tcW w:w="1838" w:type="dxa"/>
            <w:vMerge/>
          </w:tcPr>
          <w:p w14:paraId="3AE3D2CE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11AF99C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наружных трубопроводов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E6A82C" w14:textId="77777777" w:rsidR="00B13278" w:rsidRDefault="00B132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CE52F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05CC3795" w14:textId="77777777" w:rsidTr="00DD4E54">
        <w:trPr>
          <w:trHeight w:val="20"/>
        </w:trPr>
        <w:tc>
          <w:tcPr>
            <w:tcW w:w="1838" w:type="dxa"/>
            <w:vMerge/>
          </w:tcPr>
          <w:p w14:paraId="778F4D4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4F94DB7C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технологического оборудования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B5088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814ECC5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7E53F91B" w14:textId="77777777" w:rsidTr="00DD4E54">
        <w:trPr>
          <w:trHeight w:val="20"/>
        </w:trPr>
        <w:tc>
          <w:tcPr>
            <w:tcW w:w="1838" w:type="dxa"/>
            <w:vMerge/>
          </w:tcPr>
          <w:p w14:paraId="067D05D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555606C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электрических подъемников (лифтов)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60D0D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839D959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1E1E94C5" w14:textId="77777777" w:rsidTr="00DD4E54">
        <w:trPr>
          <w:trHeight w:val="20"/>
        </w:trPr>
        <w:tc>
          <w:tcPr>
            <w:tcW w:w="1838" w:type="dxa"/>
            <w:vMerge/>
          </w:tcPr>
          <w:p w14:paraId="76886F7A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B298019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Наполнитель баллонов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2424C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FA3130D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13278" w14:paraId="2B5886C6" w14:textId="77777777" w:rsidTr="00DD4E54">
        <w:trPr>
          <w:trHeight w:val="20"/>
        </w:trPr>
        <w:tc>
          <w:tcPr>
            <w:tcW w:w="1838" w:type="dxa"/>
            <w:vMerge/>
          </w:tcPr>
          <w:p w14:paraId="163E0224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3E4D7DF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персонала, обслуживающего газоиспользующие установки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3A7A1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76A129B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B13278" w14:paraId="68032543" w14:textId="77777777" w:rsidTr="00DD4E54">
        <w:trPr>
          <w:trHeight w:val="20"/>
        </w:trPr>
        <w:tc>
          <w:tcPr>
            <w:tcW w:w="1838" w:type="dxa"/>
            <w:vMerge/>
          </w:tcPr>
          <w:p w14:paraId="7E3711D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1B3B8D3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Обходчик паропроводов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C64328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F0B1A7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B13278" w14:paraId="5DC924AB" w14:textId="77777777" w:rsidTr="00DD4E54">
        <w:trPr>
          <w:trHeight w:val="20"/>
        </w:trPr>
        <w:tc>
          <w:tcPr>
            <w:tcW w:w="1838" w:type="dxa"/>
            <w:vMerge/>
          </w:tcPr>
          <w:p w14:paraId="5BB97A0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58BD7C0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Огнеупорщик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10E0E63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EEBF95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312BF632" w14:textId="77777777" w:rsidTr="00DD4E54">
        <w:trPr>
          <w:trHeight w:val="20"/>
        </w:trPr>
        <w:tc>
          <w:tcPr>
            <w:tcW w:w="1838" w:type="dxa"/>
            <w:vMerge/>
          </w:tcPr>
          <w:p w14:paraId="08909874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E3555EF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(машинист) горизонтально-направленного бурения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2E89B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7660DCB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1389F23F" w14:textId="77777777" w:rsidTr="00DD4E54">
        <w:trPr>
          <w:trHeight w:val="20"/>
        </w:trPr>
        <w:tc>
          <w:tcPr>
            <w:tcW w:w="1838" w:type="dxa"/>
            <w:vMerge/>
          </w:tcPr>
          <w:p w14:paraId="7E90A0A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D6FDAE5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(машинист) ГПМ, управляемых с пола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2D4DE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01227B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B13278" w14:paraId="51FFD498" w14:textId="77777777" w:rsidTr="00DD4E54">
        <w:trPr>
          <w:trHeight w:val="20"/>
        </w:trPr>
        <w:tc>
          <w:tcPr>
            <w:tcW w:w="1838" w:type="dxa"/>
            <w:vMerge/>
          </w:tcPr>
          <w:p w14:paraId="2E1F03C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6E189B0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котельной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6C2A4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19FFED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B13278" w14:paraId="7C7EF133" w14:textId="77777777" w:rsidTr="00DD4E54">
        <w:trPr>
          <w:trHeight w:val="20"/>
        </w:trPr>
        <w:tc>
          <w:tcPr>
            <w:tcW w:w="1838" w:type="dxa"/>
            <w:vMerge/>
          </w:tcPr>
          <w:p w14:paraId="5E8BB34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06A298D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лазерного станка с ЧПУ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C8CFE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9DBB36A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13278" w14:paraId="340F44B7" w14:textId="77777777" w:rsidTr="00DD4E54">
        <w:trPr>
          <w:trHeight w:val="20"/>
        </w:trPr>
        <w:tc>
          <w:tcPr>
            <w:tcW w:w="1838" w:type="dxa"/>
            <w:vMerge/>
            <w:vAlign w:val="center"/>
          </w:tcPr>
          <w:p w14:paraId="2CF82FE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4853A7C9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паровых водогрейных котлов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589A3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E20314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4EE05F5F" w14:textId="77777777" w:rsidTr="00DD4E54">
        <w:trPr>
          <w:trHeight w:val="20"/>
        </w:trPr>
        <w:tc>
          <w:tcPr>
            <w:tcW w:w="1838" w:type="dxa"/>
            <w:vMerge/>
          </w:tcPr>
          <w:p w14:paraId="48CBE4B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11312B5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по химической обработке скважин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C180B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174F4C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401835CC" w14:textId="77777777" w:rsidTr="00DD4E54">
        <w:trPr>
          <w:trHeight w:val="20"/>
        </w:trPr>
        <w:tc>
          <w:tcPr>
            <w:tcW w:w="1838" w:type="dxa"/>
            <w:vMerge/>
          </w:tcPr>
          <w:p w14:paraId="10B7A5DE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062EDC4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технологических печей и установок, работающих на газообразном топливе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487A48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5D87DC38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6392092A" w14:textId="77777777" w:rsidTr="00DD4E54">
        <w:trPr>
          <w:trHeight w:val="20"/>
        </w:trPr>
        <w:tc>
          <w:tcPr>
            <w:tcW w:w="1838" w:type="dxa"/>
            <w:vMerge/>
          </w:tcPr>
          <w:p w14:paraId="7BD4AAB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8A57BD5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технологических установок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8C55F2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5CA0E4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6B9329E6" w14:textId="77777777" w:rsidTr="00DD4E54">
        <w:trPr>
          <w:trHeight w:val="20"/>
        </w:trPr>
        <w:tc>
          <w:tcPr>
            <w:tcW w:w="1838" w:type="dxa"/>
            <w:vMerge/>
          </w:tcPr>
          <w:p w14:paraId="74766E9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E7D8AFE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электроштабелера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14A2118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03E4621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09C6519D" w14:textId="77777777" w:rsidTr="00DD4E54">
        <w:trPr>
          <w:trHeight w:val="20"/>
        </w:trPr>
        <w:tc>
          <w:tcPr>
            <w:tcW w:w="1838" w:type="dxa"/>
            <w:vMerge/>
          </w:tcPr>
          <w:p w14:paraId="07BB42D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5FFBCF9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Оператор-термист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015CE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2559F1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14CE58B6" w14:textId="77777777" w:rsidTr="00DD4E54">
        <w:trPr>
          <w:trHeight w:val="20"/>
        </w:trPr>
        <w:tc>
          <w:tcPr>
            <w:tcW w:w="1838" w:type="dxa"/>
            <w:vMerge/>
          </w:tcPr>
          <w:p w14:paraId="1835B65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FA144A7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Отделочник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D3B015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C16E14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B13278" w14:paraId="1E48E525" w14:textId="77777777" w:rsidTr="00DD4E54">
        <w:trPr>
          <w:trHeight w:val="20"/>
        </w:trPr>
        <w:tc>
          <w:tcPr>
            <w:tcW w:w="1838" w:type="dxa"/>
            <w:vMerge/>
          </w:tcPr>
          <w:p w14:paraId="4B2DFCD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E49527E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Паяльщик труб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EE80D2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1D0B1FB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B13278" w14:paraId="0797C51A" w14:textId="77777777" w:rsidTr="00DD4E54">
        <w:trPr>
          <w:trHeight w:val="20"/>
        </w:trPr>
        <w:tc>
          <w:tcPr>
            <w:tcW w:w="1838" w:type="dxa"/>
            <w:vMerge/>
          </w:tcPr>
          <w:p w14:paraId="6D8B72B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9BBB743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Пескоструйщик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72396A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6117A9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B13278" w14:paraId="01D4BCF0" w14:textId="77777777" w:rsidTr="00DD4E54">
        <w:trPr>
          <w:trHeight w:val="20"/>
        </w:trPr>
        <w:tc>
          <w:tcPr>
            <w:tcW w:w="1838" w:type="dxa"/>
            <w:vMerge/>
          </w:tcPr>
          <w:p w14:paraId="6471214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3178347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1421B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575F65E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B13278" w14:paraId="571C0EAC" w14:textId="77777777" w:rsidTr="00DD4E54">
        <w:trPr>
          <w:trHeight w:val="20"/>
        </w:trPr>
        <w:tc>
          <w:tcPr>
            <w:tcW w:w="1838" w:type="dxa"/>
            <w:vMerge/>
          </w:tcPr>
          <w:p w14:paraId="5961063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A398E87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Плавильщик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1DDA9D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D587F6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B13278" w14:paraId="7E1C381C" w14:textId="77777777" w:rsidTr="00DD4E54">
        <w:trPr>
          <w:trHeight w:val="20"/>
        </w:trPr>
        <w:tc>
          <w:tcPr>
            <w:tcW w:w="1838" w:type="dxa"/>
            <w:vMerge/>
          </w:tcPr>
          <w:p w14:paraId="6A6BB32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40C5A542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Плиточник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619BA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309C7AB5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B13278" w14:paraId="5D1E3D87" w14:textId="77777777" w:rsidTr="00DD4E54">
        <w:trPr>
          <w:trHeight w:val="20"/>
        </w:trPr>
        <w:tc>
          <w:tcPr>
            <w:tcW w:w="1838" w:type="dxa"/>
            <w:vMerge/>
          </w:tcPr>
          <w:p w14:paraId="1BA1798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CBF93CC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95C09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80A45A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B13278" w14:paraId="137FA6FB" w14:textId="77777777" w:rsidTr="00DD4E54">
        <w:trPr>
          <w:trHeight w:val="20"/>
        </w:trPr>
        <w:tc>
          <w:tcPr>
            <w:tcW w:w="1838" w:type="dxa"/>
            <w:vMerge/>
          </w:tcPr>
          <w:p w14:paraId="6C2B508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4BD9892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92FC2C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09E0E36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13278" w14:paraId="3C094B67" w14:textId="77777777" w:rsidTr="00DD4E54">
        <w:trPr>
          <w:trHeight w:val="20"/>
        </w:trPr>
        <w:tc>
          <w:tcPr>
            <w:tcW w:w="1838" w:type="dxa"/>
            <w:vMerge/>
          </w:tcPr>
          <w:p w14:paraId="23359B24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A8D7125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Прессовщик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3A73B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0075A36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B13278" w14:paraId="522BCCEE" w14:textId="77777777" w:rsidTr="00DD4E54">
        <w:trPr>
          <w:trHeight w:val="20"/>
        </w:trPr>
        <w:tc>
          <w:tcPr>
            <w:tcW w:w="1838" w:type="dxa"/>
            <w:vMerge/>
          </w:tcPr>
          <w:p w14:paraId="4B9E8AB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C3D04D9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Резчик металла на ножницах и прессах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EFB54C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60B14DA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B13278" w14:paraId="27B1AF5D" w14:textId="77777777" w:rsidTr="00DD4E54">
        <w:trPr>
          <w:trHeight w:val="20"/>
        </w:trPr>
        <w:tc>
          <w:tcPr>
            <w:tcW w:w="1838" w:type="dxa"/>
            <w:vMerge/>
          </w:tcPr>
          <w:p w14:paraId="7561A937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EA58C41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Резчик на пилах, ножовках, станках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027B6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A44AD1B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B13278" w14:paraId="2E420BC6" w14:textId="77777777" w:rsidTr="00DD4E54">
        <w:trPr>
          <w:trHeight w:val="20"/>
        </w:trPr>
        <w:tc>
          <w:tcPr>
            <w:tcW w:w="1838" w:type="dxa"/>
            <w:vMerge/>
          </w:tcPr>
          <w:p w14:paraId="66A1525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5E16983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Резчик холодного металла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99BB7A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BBA1EF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B13278" w14:paraId="0968D069" w14:textId="77777777" w:rsidTr="00DD4E54">
        <w:trPr>
          <w:trHeight w:val="20"/>
        </w:trPr>
        <w:tc>
          <w:tcPr>
            <w:tcW w:w="1838" w:type="dxa"/>
            <w:vMerge/>
          </w:tcPr>
          <w:p w14:paraId="36CA671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DE1FE74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EB6FD9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302EAB2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B13278" w14:paraId="5B0CD49A" w14:textId="77777777" w:rsidTr="00DD4E54">
        <w:trPr>
          <w:trHeight w:val="20"/>
        </w:trPr>
        <w:tc>
          <w:tcPr>
            <w:tcW w:w="1838" w:type="dxa"/>
            <w:vMerge/>
          </w:tcPr>
          <w:p w14:paraId="15100C7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3B9D252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C65F05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7380462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13278" w14:paraId="049E028F" w14:textId="77777777" w:rsidTr="00DD4E54">
        <w:trPr>
          <w:trHeight w:val="20"/>
        </w:trPr>
        <w:tc>
          <w:tcPr>
            <w:tcW w:w="1838" w:type="dxa"/>
            <w:vMerge/>
          </w:tcPr>
          <w:p w14:paraId="1645103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28B892F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1AB84C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21D2EED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13278" w14:paraId="1ACC07E7" w14:textId="77777777" w:rsidTr="00DD4E54">
        <w:trPr>
          <w:trHeight w:val="20"/>
        </w:trPr>
        <w:tc>
          <w:tcPr>
            <w:tcW w:w="1838" w:type="dxa"/>
            <w:vMerge/>
          </w:tcPr>
          <w:p w14:paraId="3CD4CDD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4AEA6DAD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7E704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3A4F80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13278" w14:paraId="3B9F4D96" w14:textId="77777777" w:rsidTr="00DD4E54">
        <w:trPr>
          <w:trHeight w:val="20"/>
        </w:trPr>
        <w:tc>
          <w:tcPr>
            <w:tcW w:w="1838" w:type="dxa"/>
            <w:vMerge/>
          </w:tcPr>
          <w:p w14:paraId="2057D70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4DFE9AC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Слесарь по обслуживанию и ремонту оборудования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14610B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1DBE2FA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13278" w14:paraId="4F2667C3" w14:textId="77777777" w:rsidTr="00DD4E54">
        <w:trPr>
          <w:trHeight w:val="20"/>
        </w:trPr>
        <w:tc>
          <w:tcPr>
            <w:tcW w:w="1838" w:type="dxa"/>
            <w:vMerge/>
          </w:tcPr>
          <w:p w14:paraId="6970593E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61C92FE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3FCA3A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73DF68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13278" w14:paraId="5CC98EC5" w14:textId="77777777" w:rsidTr="00DD4E54">
        <w:trPr>
          <w:trHeight w:val="20"/>
        </w:trPr>
        <w:tc>
          <w:tcPr>
            <w:tcW w:w="1838" w:type="dxa"/>
            <w:vMerge/>
          </w:tcPr>
          <w:p w14:paraId="0F6786D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1ABFE1C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и обслуживанию грузоподъемных механизмов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402728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E2AD8BC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13278" w14:paraId="23FF74A4" w14:textId="77777777" w:rsidTr="00DD4E54">
        <w:trPr>
          <w:trHeight w:val="20"/>
        </w:trPr>
        <w:tc>
          <w:tcPr>
            <w:tcW w:w="1838" w:type="dxa"/>
            <w:vMerge/>
          </w:tcPr>
          <w:p w14:paraId="3B76F9AD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E554114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AE974D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FEF223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13278" w14:paraId="16526F90" w14:textId="77777777" w:rsidTr="00DD4E54">
        <w:trPr>
          <w:trHeight w:val="20"/>
        </w:trPr>
        <w:tc>
          <w:tcPr>
            <w:tcW w:w="1838" w:type="dxa"/>
            <w:vMerge/>
          </w:tcPr>
          <w:p w14:paraId="1A2A6BF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87C4834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Слесарь-механик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EAE78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08C2054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5CADD470" w14:textId="77777777" w:rsidTr="00DD4E54">
        <w:trPr>
          <w:trHeight w:val="20"/>
        </w:trPr>
        <w:tc>
          <w:tcPr>
            <w:tcW w:w="1838" w:type="dxa"/>
            <w:vMerge/>
          </w:tcPr>
          <w:p w14:paraId="738E92D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FA3FACA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Слесарь-монтажник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D8EDE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D2C6F1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0B9BACD6" w14:textId="77777777" w:rsidTr="00DD4E54">
        <w:trPr>
          <w:trHeight w:val="20"/>
        </w:trPr>
        <w:tc>
          <w:tcPr>
            <w:tcW w:w="1838" w:type="dxa"/>
            <w:vMerge/>
          </w:tcPr>
          <w:p w14:paraId="13BBB0D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27D08DF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Слесарь-ремонтник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CA0CC8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F593038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1A6E8719" w14:textId="77777777" w:rsidTr="00DD4E54">
        <w:trPr>
          <w:trHeight w:val="20"/>
        </w:trPr>
        <w:tc>
          <w:tcPr>
            <w:tcW w:w="1838" w:type="dxa"/>
            <w:vMerge/>
          </w:tcPr>
          <w:p w14:paraId="6E425512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1C690C0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Слесарь-сантехник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ABB6F2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0B96274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B13278" w14:paraId="46D4E013" w14:textId="77777777" w:rsidTr="00DD4E54">
        <w:trPr>
          <w:trHeight w:val="20"/>
        </w:trPr>
        <w:tc>
          <w:tcPr>
            <w:tcW w:w="1838" w:type="dxa"/>
            <w:vMerge/>
          </w:tcPr>
          <w:p w14:paraId="1D41808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4EDA372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Слесарь-электрик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A440C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755EF9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33041274" w14:textId="77777777" w:rsidTr="00DD4E54">
        <w:trPr>
          <w:trHeight w:val="20"/>
        </w:trPr>
        <w:tc>
          <w:tcPr>
            <w:tcW w:w="1838" w:type="dxa"/>
            <w:vMerge/>
          </w:tcPr>
          <w:p w14:paraId="6FA5148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B11D198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Сливщик-разливщик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A2779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4D24DEC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B13278" w14:paraId="52439072" w14:textId="77777777" w:rsidTr="00DD4E54">
        <w:trPr>
          <w:trHeight w:val="20"/>
        </w:trPr>
        <w:tc>
          <w:tcPr>
            <w:tcW w:w="1838" w:type="dxa"/>
            <w:vMerge/>
          </w:tcPr>
          <w:p w14:paraId="3E44BD1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E15EF3E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Станочник-распиловщик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8814F5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3198E98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B13278" w14:paraId="17467BF9" w14:textId="77777777" w:rsidTr="00DD4E54">
        <w:trPr>
          <w:trHeight w:val="20"/>
        </w:trPr>
        <w:tc>
          <w:tcPr>
            <w:tcW w:w="1838" w:type="dxa"/>
            <w:vMerge/>
          </w:tcPr>
          <w:p w14:paraId="05094C4B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0C09BC8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Термист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252CE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537C32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222689E1" w14:textId="77777777" w:rsidTr="00DD4E54">
        <w:trPr>
          <w:trHeight w:val="20"/>
        </w:trPr>
        <w:tc>
          <w:tcPr>
            <w:tcW w:w="1838" w:type="dxa"/>
            <w:vMerge/>
          </w:tcPr>
          <w:p w14:paraId="060EB9E8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DFEA077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Фрезеровщик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5EF55C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51F79546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B13278" w14:paraId="7511640B" w14:textId="77777777" w:rsidTr="00DD4E54">
        <w:trPr>
          <w:trHeight w:val="20"/>
        </w:trPr>
        <w:tc>
          <w:tcPr>
            <w:tcW w:w="1838" w:type="dxa"/>
            <w:vMerge/>
          </w:tcPr>
          <w:p w14:paraId="3B844259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BF2205B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Чистильщик металла, отливок, изделий и деталей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D01C98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34E5F5B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3219B89E" w14:textId="77777777" w:rsidTr="00DD4E54">
        <w:trPr>
          <w:trHeight w:val="20"/>
        </w:trPr>
        <w:tc>
          <w:tcPr>
            <w:tcW w:w="1838" w:type="dxa"/>
            <w:vMerge/>
          </w:tcPr>
          <w:p w14:paraId="3737FB0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9A5E6EC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Штукатур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98F274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29A3CC2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B13278" w14:paraId="1C2E1F9F" w14:textId="77777777" w:rsidTr="00DD4E54">
        <w:trPr>
          <w:trHeight w:val="20"/>
        </w:trPr>
        <w:tc>
          <w:tcPr>
            <w:tcW w:w="1838" w:type="dxa"/>
            <w:vMerge/>
          </w:tcPr>
          <w:p w14:paraId="1FCC4C9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BA2B908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A15DF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459FBD4D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470A2B15" w14:textId="77777777" w:rsidTr="00DD4E54">
        <w:trPr>
          <w:trHeight w:val="20"/>
        </w:trPr>
        <w:tc>
          <w:tcPr>
            <w:tcW w:w="1838" w:type="dxa"/>
            <w:vMerge/>
          </w:tcPr>
          <w:p w14:paraId="307FD8C6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3ABFEBE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Электромеханик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589E8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AC79E21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4ACEAA95" w14:textId="77777777" w:rsidTr="00DD4E54">
        <w:trPr>
          <w:trHeight w:val="20"/>
        </w:trPr>
        <w:tc>
          <w:tcPr>
            <w:tcW w:w="1838" w:type="dxa"/>
            <w:vMerge/>
          </w:tcPr>
          <w:p w14:paraId="6C23AF53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009F62B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Электромеханик по лифтам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35A292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9AA716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4046C333" w14:textId="77777777" w:rsidTr="00DD4E54">
        <w:trPr>
          <w:trHeight w:val="20"/>
        </w:trPr>
        <w:tc>
          <w:tcPr>
            <w:tcW w:w="1838" w:type="dxa"/>
            <w:vMerge/>
          </w:tcPr>
          <w:p w14:paraId="7572E83F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444BC16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Электромеханик по ремонту и обслуживанию подъемных сооружений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F073ED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029C466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2A51DCCA" w14:textId="77777777" w:rsidTr="00DD4E54">
        <w:trPr>
          <w:trHeight w:val="20"/>
        </w:trPr>
        <w:tc>
          <w:tcPr>
            <w:tcW w:w="1838" w:type="dxa"/>
            <w:vMerge/>
          </w:tcPr>
          <w:p w14:paraId="75BB622E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0B269B6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по кабельным сетям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8E2D47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346BE58B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3009FCCE" w14:textId="77777777" w:rsidTr="00DD4E54">
        <w:trPr>
          <w:trHeight w:val="20"/>
        </w:trPr>
        <w:tc>
          <w:tcPr>
            <w:tcW w:w="1838" w:type="dxa"/>
            <w:vMerge/>
          </w:tcPr>
          <w:p w14:paraId="218FFC50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BCF551E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по освещению и осветительным сетям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01216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626AA35C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4F74B4E7" w14:textId="77777777" w:rsidTr="00DD4E54">
        <w:trPr>
          <w:trHeight w:val="20"/>
        </w:trPr>
        <w:tc>
          <w:tcPr>
            <w:tcW w:w="1838" w:type="dxa"/>
            <w:vMerge/>
          </w:tcPr>
          <w:p w14:paraId="0A34326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F7E1214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884462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70B4498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B13278" w14:paraId="05BB8885" w14:textId="77777777" w:rsidTr="00DD4E54">
        <w:trPr>
          <w:trHeight w:val="20"/>
        </w:trPr>
        <w:tc>
          <w:tcPr>
            <w:tcW w:w="1838" w:type="dxa"/>
            <w:vMerge/>
          </w:tcPr>
          <w:p w14:paraId="4B4CD01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CD70752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испытаниям и измерениям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40CB4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10C236C3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30063851" w14:textId="77777777" w:rsidTr="00DD4E54">
        <w:trPr>
          <w:trHeight w:val="20"/>
        </w:trPr>
        <w:tc>
          <w:tcPr>
            <w:tcW w:w="1838" w:type="dxa"/>
            <w:vMerge/>
          </w:tcPr>
          <w:p w14:paraId="06711A35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C070619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81B250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2EA2A0F9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13278" w14:paraId="4BCE3DB5" w14:textId="77777777" w:rsidTr="00DD4E54">
        <w:trPr>
          <w:trHeight w:val="20"/>
        </w:trPr>
        <w:tc>
          <w:tcPr>
            <w:tcW w:w="1838" w:type="dxa"/>
            <w:vMerge/>
          </w:tcPr>
          <w:p w14:paraId="79AB3651" w14:textId="77777777" w:rsidR="00B13278" w:rsidRDefault="00B132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84FB8CA" w14:textId="77777777" w:rsidR="00B13278" w:rsidRDefault="00351A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устройств сигнализации, централизации и блокировки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70DE7E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72</w:t>
            </w:r>
          </w:p>
        </w:tc>
        <w:tc>
          <w:tcPr>
            <w:tcW w:w="1276" w:type="dxa"/>
            <w:vAlign w:val="center"/>
          </w:tcPr>
          <w:p w14:paraId="3614820F" w14:textId="77777777" w:rsidR="00B13278" w:rsidRDefault="00351A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</w:tbl>
    <w:p w14:paraId="422234CD" w14:textId="77777777" w:rsidR="00B13278" w:rsidRDefault="00B13278">
      <w:pPr>
        <w:spacing w:after="0" w:line="240" w:lineRule="auto"/>
      </w:pPr>
    </w:p>
    <w:p w14:paraId="35507377" w14:textId="77777777" w:rsidR="00B13278" w:rsidRDefault="00B132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3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10240" w14:textId="77777777" w:rsidR="00F05359" w:rsidRDefault="00F05359">
      <w:pPr>
        <w:spacing w:after="0" w:line="240" w:lineRule="auto"/>
      </w:pPr>
      <w:r>
        <w:separator/>
      </w:r>
    </w:p>
  </w:endnote>
  <w:endnote w:type="continuationSeparator" w:id="0">
    <w:p w14:paraId="4BFEA1BC" w14:textId="77777777" w:rsidR="00F05359" w:rsidRDefault="00F0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829E8" w14:textId="77777777" w:rsidR="00092624" w:rsidRDefault="00092624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58A7" w14:textId="77777777" w:rsidR="00092624" w:rsidRDefault="00092624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1CA27" w14:textId="77777777" w:rsidR="00092624" w:rsidRDefault="0009262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7BE69" w14:textId="77777777" w:rsidR="00F05359" w:rsidRDefault="00F05359">
      <w:pPr>
        <w:spacing w:after="0" w:line="240" w:lineRule="auto"/>
      </w:pPr>
      <w:r>
        <w:separator/>
      </w:r>
    </w:p>
  </w:footnote>
  <w:footnote w:type="continuationSeparator" w:id="0">
    <w:p w14:paraId="04C22796" w14:textId="77777777" w:rsidR="00F05359" w:rsidRDefault="00F0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6E9A8" w14:textId="77777777" w:rsidR="00092624" w:rsidRDefault="00092624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73FAC" w14:textId="77777777" w:rsidR="00DD4E54" w:rsidRDefault="00DD4E54">
    <w:pPr>
      <w:spacing w:after="0"/>
      <w:ind w:left="3119"/>
      <w:jc w:val="center"/>
      <w:rPr>
        <w:rFonts w:ascii="Times New Roman" w:hAnsi="Times New Roman" w:cs="Times New Roman"/>
        <w:b/>
        <w:color w:val="002060"/>
        <w:sz w:val="32"/>
        <w:szCs w:val="32"/>
      </w:rPr>
    </w:pPr>
    <w:r>
      <w:rPr>
        <w:noProof/>
        <w:color w:val="002060"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73669DFB" wp14:editId="42C7A6E9">
          <wp:simplePos x="0" y="0"/>
          <wp:positionH relativeFrom="column">
            <wp:posOffset>-348706</wp:posOffset>
          </wp:positionH>
          <wp:positionV relativeFrom="paragraph">
            <wp:posOffset>-373380</wp:posOffset>
          </wp:positionV>
          <wp:extent cx="2038985" cy="1290320"/>
          <wp:effectExtent l="0" t="0" r="0" b="5080"/>
          <wp:wrapNone/>
          <wp:docPr id="1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/>
                  </pic:cNvPicPr>
                </pic:nvPicPr>
                <pic:blipFill>
                  <a:blip r:embed="rId1"/>
                  <a:srcRect t="3470" b="19462"/>
                  <a:stretch/>
                </pic:blipFill>
                <pic:spPr bwMode="auto">
                  <a:xfrm>
                    <a:off x="0" y="0"/>
                    <a:ext cx="2038985" cy="12903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002060"/>
        <w:sz w:val="32"/>
        <w:szCs w:val="32"/>
      </w:rPr>
      <w:t>СТОИМОСТЬ</w:t>
    </w:r>
  </w:p>
  <w:p w14:paraId="38D28B6B" w14:textId="77777777" w:rsidR="00DD4E54" w:rsidRDefault="00DD4E54">
    <w:pPr>
      <w:spacing w:after="0" w:line="240" w:lineRule="auto"/>
      <w:ind w:left="3119"/>
      <w:jc w:val="center"/>
      <w:rPr>
        <w:rFonts w:ascii="Times New Roman" w:hAnsi="Times New Roman" w:cs="Times New Roman"/>
        <w:b/>
        <w:color w:val="002060"/>
        <w:sz w:val="32"/>
        <w:szCs w:val="32"/>
      </w:rPr>
    </w:pPr>
    <w:r>
      <w:rPr>
        <w:rFonts w:ascii="Times New Roman" w:hAnsi="Times New Roman" w:cs="Times New Roman"/>
        <w:b/>
        <w:color w:val="002060"/>
        <w:sz w:val="32"/>
        <w:szCs w:val="32"/>
      </w:rPr>
      <w:t>ОБРАЗОВАТЕЛЬНЫХ УСЛУГ</w:t>
    </w:r>
  </w:p>
  <w:p w14:paraId="003B4ADC" w14:textId="66A63041" w:rsidR="00DD4E54" w:rsidRPr="00092624" w:rsidRDefault="00DD4E54" w:rsidP="00092624">
    <w:pPr>
      <w:spacing w:after="0" w:line="240" w:lineRule="auto"/>
      <w:ind w:left="3119"/>
      <w:jc w:val="center"/>
      <w:rPr>
        <w:rFonts w:ascii="Times New Roman" w:hAnsi="Times New Roman" w:cs="Times New Roman"/>
        <w:b/>
        <w:color w:val="002060"/>
        <w:sz w:val="32"/>
        <w:szCs w:val="32"/>
      </w:rPr>
    </w:pPr>
    <w:r>
      <w:rPr>
        <w:rFonts w:ascii="Times New Roman" w:hAnsi="Times New Roman" w:cs="Times New Roman"/>
        <w:b/>
        <w:color w:val="002060"/>
        <w:sz w:val="32"/>
        <w:szCs w:val="32"/>
      </w:rPr>
      <w:t>НА 202</w:t>
    </w:r>
    <w:r w:rsidR="00092624">
      <w:rPr>
        <w:rFonts w:ascii="Times New Roman" w:hAnsi="Times New Roman" w:cs="Times New Roman"/>
        <w:b/>
        <w:color w:val="002060"/>
        <w:sz w:val="32"/>
        <w:szCs w:val="32"/>
      </w:rPr>
      <w:t>4</w:t>
    </w:r>
    <w:r>
      <w:rPr>
        <w:rFonts w:ascii="Times New Roman" w:hAnsi="Times New Roman" w:cs="Times New Roman"/>
        <w:b/>
        <w:color w:val="002060"/>
        <w:sz w:val="32"/>
        <w:szCs w:val="32"/>
      </w:rPr>
      <w:t xml:space="preserve"> ГОД</w:t>
    </w:r>
    <w:r>
      <w:rPr>
        <w:color w:val="002060"/>
        <w:sz w:val="28"/>
        <w:szCs w:val="28"/>
        <w:lang w:eastAsia="ru-RU"/>
      </w:rPr>
      <w:t xml:space="preserve"> </w:t>
    </w:r>
  </w:p>
  <w:p w14:paraId="7DB39C3B" w14:textId="77777777" w:rsidR="00DD4E54" w:rsidRDefault="00DD4E54">
    <w:pPr>
      <w:pBdr>
        <w:bottom w:val="single" w:sz="12" w:space="1" w:color="auto"/>
      </w:pBdr>
      <w:spacing w:after="0" w:line="240" w:lineRule="auto"/>
      <w:ind w:left="-567" w:right="-56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16BF" w14:textId="77777777" w:rsidR="00092624" w:rsidRDefault="0009262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7810"/>
    <w:multiLevelType w:val="hybridMultilevel"/>
    <w:tmpl w:val="8D0A4E0E"/>
    <w:lvl w:ilvl="0" w:tplc="D7E28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8EF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C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0A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C1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485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CD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239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C3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17865"/>
    <w:multiLevelType w:val="hybridMultilevel"/>
    <w:tmpl w:val="273CB2C0"/>
    <w:lvl w:ilvl="0" w:tplc="E5F69602">
      <w:start w:val="1"/>
      <w:numFmt w:val="decimal"/>
      <w:lvlText w:val="%1."/>
      <w:lvlJc w:val="left"/>
      <w:pPr>
        <w:ind w:left="720" w:hanging="360"/>
      </w:pPr>
    </w:lvl>
    <w:lvl w:ilvl="1" w:tplc="44CCABD8">
      <w:start w:val="1"/>
      <w:numFmt w:val="lowerLetter"/>
      <w:lvlText w:val="%2."/>
      <w:lvlJc w:val="left"/>
      <w:pPr>
        <w:ind w:left="1440" w:hanging="360"/>
      </w:pPr>
    </w:lvl>
    <w:lvl w:ilvl="2" w:tplc="30C66758">
      <w:start w:val="1"/>
      <w:numFmt w:val="lowerRoman"/>
      <w:lvlText w:val="%3."/>
      <w:lvlJc w:val="right"/>
      <w:pPr>
        <w:ind w:left="2160" w:hanging="180"/>
      </w:pPr>
    </w:lvl>
    <w:lvl w:ilvl="3" w:tplc="374A6872">
      <w:start w:val="1"/>
      <w:numFmt w:val="decimal"/>
      <w:lvlText w:val="%4."/>
      <w:lvlJc w:val="left"/>
      <w:pPr>
        <w:ind w:left="2880" w:hanging="360"/>
      </w:pPr>
    </w:lvl>
    <w:lvl w:ilvl="4" w:tplc="49F84544">
      <w:start w:val="1"/>
      <w:numFmt w:val="lowerLetter"/>
      <w:lvlText w:val="%5."/>
      <w:lvlJc w:val="left"/>
      <w:pPr>
        <w:ind w:left="3600" w:hanging="360"/>
      </w:pPr>
    </w:lvl>
    <w:lvl w:ilvl="5" w:tplc="B270EA54">
      <w:start w:val="1"/>
      <w:numFmt w:val="lowerRoman"/>
      <w:lvlText w:val="%6."/>
      <w:lvlJc w:val="right"/>
      <w:pPr>
        <w:ind w:left="4320" w:hanging="180"/>
      </w:pPr>
    </w:lvl>
    <w:lvl w:ilvl="6" w:tplc="583693CE">
      <w:start w:val="1"/>
      <w:numFmt w:val="decimal"/>
      <w:lvlText w:val="%7."/>
      <w:lvlJc w:val="left"/>
      <w:pPr>
        <w:ind w:left="5040" w:hanging="360"/>
      </w:pPr>
    </w:lvl>
    <w:lvl w:ilvl="7" w:tplc="AC0A6804">
      <w:start w:val="1"/>
      <w:numFmt w:val="lowerLetter"/>
      <w:lvlText w:val="%8."/>
      <w:lvlJc w:val="left"/>
      <w:pPr>
        <w:ind w:left="5760" w:hanging="360"/>
      </w:pPr>
    </w:lvl>
    <w:lvl w:ilvl="8" w:tplc="C2C829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78"/>
    <w:rsid w:val="00016A2B"/>
    <w:rsid w:val="0007626A"/>
    <w:rsid w:val="00092624"/>
    <w:rsid w:val="001314A8"/>
    <w:rsid w:val="001F0151"/>
    <w:rsid w:val="00323D33"/>
    <w:rsid w:val="00351ADC"/>
    <w:rsid w:val="004743A7"/>
    <w:rsid w:val="005156FC"/>
    <w:rsid w:val="00524F26"/>
    <w:rsid w:val="00552FBD"/>
    <w:rsid w:val="006110F5"/>
    <w:rsid w:val="00647D64"/>
    <w:rsid w:val="006F7A18"/>
    <w:rsid w:val="007F552D"/>
    <w:rsid w:val="00845959"/>
    <w:rsid w:val="008F3C71"/>
    <w:rsid w:val="0093789F"/>
    <w:rsid w:val="009954A7"/>
    <w:rsid w:val="009C1CCE"/>
    <w:rsid w:val="00B13278"/>
    <w:rsid w:val="00BA75EB"/>
    <w:rsid w:val="00C516AE"/>
    <w:rsid w:val="00D60565"/>
    <w:rsid w:val="00DD4E54"/>
    <w:rsid w:val="00E56F7A"/>
    <w:rsid w:val="00EC4C3E"/>
    <w:rsid w:val="00F05359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EC95"/>
  <w15:docId w15:val="{9403186B-D9C0-4BF6-BCB0-41978402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08227E4-A2CF-4EBB-B077-A7944257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</cp:lastModifiedBy>
  <cp:revision>5</cp:revision>
  <dcterms:created xsi:type="dcterms:W3CDTF">2023-03-27T03:05:00Z</dcterms:created>
  <dcterms:modified xsi:type="dcterms:W3CDTF">2024-06-28T04:16:00Z</dcterms:modified>
</cp:coreProperties>
</file>